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F797" w14:textId="3848C6A4" w:rsidR="002A2DC8" w:rsidRPr="00B96E66" w:rsidRDefault="004F2CDB" w:rsidP="00B96E66">
      <w:pPr>
        <w:rPr>
          <w:sz w:val="40"/>
          <w:szCs w:val="40"/>
        </w:rPr>
      </w:pPr>
      <w:r>
        <w:rPr>
          <w:noProof/>
          <w:lang w:val="en-AU" w:eastAsia="en-AU"/>
        </w:rPr>
        <w:drawing>
          <wp:anchor distT="0" distB="0" distL="114300" distR="114300" simplePos="0" relativeHeight="251661824" behindDoc="1" locked="0" layoutInCell="1" allowOverlap="1" wp14:anchorId="3D8A3F9D" wp14:editId="7BB73256">
            <wp:simplePos x="0" y="0"/>
            <wp:positionH relativeFrom="column">
              <wp:posOffset>3634740</wp:posOffset>
            </wp:positionH>
            <wp:positionV relativeFrom="paragraph">
              <wp:posOffset>-104140</wp:posOffset>
            </wp:positionV>
            <wp:extent cx="2343150" cy="948055"/>
            <wp:effectExtent l="0" t="0" r="0" b="4445"/>
            <wp:wrapTight wrapText="bothSides">
              <wp:wrapPolygon edited="0">
                <wp:start x="0" y="0"/>
                <wp:lineTo x="0" y="21267"/>
                <wp:lineTo x="21424" y="21267"/>
                <wp:lineTo x="2142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9480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4656" behindDoc="0" locked="0" layoutInCell="1" allowOverlap="1" wp14:anchorId="5BA73F87" wp14:editId="3CCB1974">
            <wp:simplePos x="0" y="0"/>
            <wp:positionH relativeFrom="margin">
              <wp:posOffset>133350</wp:posOffset>
            </wp:positionH>
            <wp:positionV relativeFrom="margin">
              <wp:posOffset>192405</wp:posOffset>
            </wp:positionV>
            <wp:extent cx="1285875" cy="651510"/>
            <wp:effectExtent l="0" t="0" r="9525" b="0"/>
            <wp:wrapSquare wrapText="bothSides"/>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3632" behindDoc="0" locked="0" layoutInCell="1" allowOverlap="1" wp14:anchorId="50AAE303" wp14:editId="46D3D8C2">
                <wp:simplePos x="0" y="0"/>
                <wp:positionH relativeFrom="column">
                  <wp:posOffset>4371975</wp:posOffset>
                </wp:positionH>
                <wp:positionV relativeFrom="paragraph">
                  <wp:posOffset>-22860</wp:posOffset>
                </wp:positionV>
                <wp:extent cx="1044575" cy="1028700"/>
                <wp:effectExtent l="0" t="0" r="3175" b="381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76821" w14:textId="77777777" w:rsidR="006979A5" w:rsidRDefault="006979A5">
                            <w:r>
                              <w:rPr>
                                <w:noProof/>
                                <w:lang w:val="en-AU" w:eastAsia="en-AU"/>
                              </w:rPr>
                              <w:drawing>
                                <wp:inline distT="0" distB="0" distL="0" distR="0" wp14:anchorId="0CCB1D6C" wp14:editId="67346C28">
                                  <wp:extent cx="857250" cy="838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AAE303" id="_x0000_t202" coordsize="21600,21600" o:spt="202" path="m,l,21600r21600,l21600,xe">
                <v:stroke joinstyle="miter"/>
                <v:path gradientshapeok="t" o:connecttype="rect"/>
              </v:shapetype>
              <v:shape id="Text Box 44" o:spid="_x0000_s1026" type="#_x0000_t202" style="position:absolute;margin-left:344.25pt;margin-top:-1.8pt;width:82.25pt;height:8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" stroked="f">
                <v:textbox style="mso-fit-shape-to-text:t">
                  <w:txbxContent>
                    <w:p w14:paraId="2BE76821" w14:textId="77777777" w:rsidR="006979A5" w:rsidRDefault="006979A5">
                      <w:r>
                        <w:rPr>
                          <w:noProof/>
                          <w:lang w:val="en-AU" w:eastAsia="en-AU"/>
                        </w:rPr>
                        <w:drawing>
                          <wp:inline distT="0" distB="0" distL="0" distR="0" wp14:anchorId="0CCB1D6C" wp14:editId="67346C28">
                            <wp:extent cx="857250" cy="838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txbxContent>
                </v:textbox>
              </v:shape>
            </w:pict>
          </mc:Fallback>
        </mc:AlternateContent>
      </w:r>
      <w:r>
        <w:rPr>
          <w:noProof/>
          <w:lang w:val="en-AU" w:eastAsia="en-AU"/>
        </w:rPr>
        <w:drawing>
          <wp:anchor distT="0" distB="0" distL="114300" distR="114300" simplePos="0" relativeHeight="251652608" behindDoc="0" locked="0" layoutInCell="1" allowOverlap="0" wp14:anchorId="482F6F2E" wp14:editId="5EC91658">
            <wp:simplePos x="0" y="0"/>
            <wp:positionH relativeFrom="margin">
              <wp:posOffset>2133600</wp:posOffset>
            </wp:positionH>
            <wp:positionV relativeFrom="margin">
              <wp:posOffset>-238125</wp:posOffset>
            </wp:positionV>
            <wp:extent cx="1501140" cy="1257300"/>
            <wp:effectExtent l="0" t="0" r="3810" b="0"/>
            <wp:wrapSquare wrapText="bothSides"/>
            <wp:docPr id="40" name="Picture 40" descr="New logo test v2 jpg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 logo test v2 jpg 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2462D" w14:textId="77777777" w:rsidR="002A2DC8" w:rsidRDefault="002A2DC8" w:rsidP="00C23CB9"/>
    <w:p w14:paraId="116B22E3" w14:textId="77777777" w:rsidR="002A2DC8" w:rsidRDefault="002A2DC8" w:rsidP="00C23CB9"/>
    <w:p w14:paraId="56261F94" w14:textId="77777777" w:rsidR="005D38DB" w:rsidRDefault="005D38DB" w:rsidP="00C23CB9"/>
    <w:p w14:paraId="0F9644B0" w14:textId="77777777" w:rsidR="008854EF" w:rsidRDefault="008854EF" w:rsidP="00C23CB9"/>
    <w:p w14:paraId="12D5D833" w14:textId="77777777" w:rsidR="008454B4" w:rsidRPr="0049521F" w:rsidRDefault="00B96E66" w:rsidP="00C23CB9">
      <w:pPr>
        <w:rPr>
          <w:rFonts w:ascii="Calibri" w:hAnsi="Calibri"/>
          <w:b/>
          <w:i/>
          <w:color w:val="auto"/>
          <w:sz w:val="24"/>
          <w:szCs w:val="24"/>
          <w:lang w:val="fr-FR"/>
        </w:rPr>
      </w:pPr>
      <w:r w:rsidRPr="0049521F">
        <w:rPr>
          <w:rFonts w:ascii="Calibri" w:hAnsi="Calibri"/>
          <w:b/>
          <w:i/>
          <w:sz w:val="40"/>
          <w:szCs w:val="40"/>
          <w:lang w:val="fr-FR"/>
        </w:rPr>
        <w:t xml:space="preserve">Telopea Topics              </w:t>
      </w:r>
      <w:r w:rsidR="008454B4" w:rsidRPr="0049521F">
        <w:rPr>
          <w:rFonts w:ascii="Calibri" w:hAnsi="Calibri"/>
          <w:b/>
          <w:i/>
          <w:sz w:val="40"/>
          <w:szCs w:val="40"/>
          <w:lang w:val="fr-FR"/>
        </w:rPr>
        <w:t xml:space="preserve">                         </w:t>
      </w:r>
      <w:r w:rsidRPr="0049521F">
        <w:rPr>
          <w:rFonts w:ascii="Calibri" w:hAnsi="Calibri"/>
          <w:b/>
          <w:i/>
          <w:sz w:val="40"/>
          <w:szCs w:val="40"/>
          <w:lang w:val="fr-FR"/>
        </w:rPr>
        <w:t xml:space="preserve">    Les Nouvelles de Telopea</w:t>
      </w:r>
    </w:p>
    <w:p w14:paraId="30D3E236" w14:textId="36BC92C9" w:rsidR="008454B4" w:rsidRPr="00925BA9" w:rsidRDefault="009B5631" w:rsidP="00214518">
      <w:pPr>
        <w:spacing w:line="286" w:lineRule="auto"/>
        <w:jc w:val="center"/>
        <w:rPr>
          <w:b/>
          <w:color w:val="943634"/>
          <w:sz w:val="24"/>
          <w:szCs w:val="24"/>
        </w:rPr>
      </w:pPr>
      <w:r>
        <w:rPr>
          <w:b/>
          <w:color w:val="943634"/>
          <w:sz w:val="24"/>
          <w:szCs w:val="24"/>
        </w:rPr>
        <w:t>No</w:t>
      </w:r>
      <w:r w:rsidR="00CB352E">
        <w:rPr>
          <w:b/>
          <w:color w:val="943634"/>
          <w:sz w:val="24"/>
          <w:szCs w:val="24"/>
        </w:rPr>
        <w:t xml:space="preserve"> </w:t>
      </w:r>
      <w:r w:rsidR="00893EF6">
        <w:rPr>
          <w:b/>
          <w:color w:val="943634"/>
          <w:sz w:val="24"/>
          <w:szCs w:val="24"/>
        </w:rPr>
        <w:t>5</w:t>
      </w:r>
      <w:r w:rsidR="00CB352E">
        <w:rPr>
          <w:b/>
          <w:color w:val="943634"/>
          <w:sz w:val="24"/>
          <w:szCs w:val="24"/>
        </w:rPr>
        <w:t xml:space="preserve"> Telopea Topics</w:t>
      </w:r>
      <w:r>
        <w:rPr>
          <w:b/>
          <w:color w:val="943634"/>
          <w:sz w:val="24"/>
          <w:szCs w:val="24"/>
        </w:rPr>
        <w:t xml:space="preserve"> </w:t>
      </w:r>
    </w:p>
    <w:p w14:paraId="4B9A089C" w14:textId="7B57EBED" w:rsidR="005D38DB" w:rsidRDefault="004478B8" w:rsidP="00C23CB9">
      <w:r>
        <w:rPr>
          <w:noProof/>
          <w:lang w:val="en-AU" w:eastAsia="en-AU"/>
        </w:rPr>
        <mc:AlternateContent>
          <mc:Choice Requires="wps">
            <w:drawing>
              <wp:anchor distT="0" distB="0" distL="71755" distR="71755" simplePos="0" relativeHeight="251657728" behindDoc="1" locked="0" layoutInCell="1" allowOverlap="1" wp14:anchorId="3E13184F" wp14:editId="251B967E">
                <wp:simplePos x="0" y="0"/>
                <wp:positionH relativeFrom="margin">
                  <wp:posOffset>57150</wp:posOffset>
                </wp:positionH>
                <wp:positionV relativeFrom="margin">
                  <wp:posOffset>2762250</wp:posOffset>
                </wp:positionV>
                <wp:extent cx="6231890" cy="628650"/>
                <wp:effectExtent l="0" t="76200" r="92710" b="19050"/>
                <wp:wrapSquare wrapText="bothSides"/>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6286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466C51AA" w14:textId="77777777" w:rsidR="006979A5" w:rsidRDefault="006979A5" w:rsidP="00EA41A7">
                            <w:pPr>
                              <w:widowControl w:val="0"/>
                              <w:rPr>
                                <w:b/>
                                <w:bCs/>
                              </w:rPr>
                            </w:pPr>
                            <w:bookmarkStart w:id="0" w:name="Important_dates"/>
                            <w:r>
                              <w:rPr>
                                <w:b/>
                                <w:bCs/>
                              </w:rPr>
                              <w:t>IMPORTANT DATES</w:t>
                            </w:r>
                            <w:bookmarkEnd w:id="0"/>
                          </w:p>
                          <w:p w14:paraId="4485C697" w14:textId="2DDD5028" w:rsidR="006979A5" w:rsidRPr="00E74A1B" w:rsidRDefault="006979A5" w:rsidP="00E74A1B">
                            <w:pPr>
                              <w:widowControl w:val="0"/>
                              <w:rPr>
                                <w:b/>
                                <w:bCs/>
                              </w:rPr>
                            </w:pPr>
                            <w:r>
                              <w:rPr>
                                <w:b/>
                                <w:bCs/>
                              </w:rPr>
                              <w:t>Date</w:t>
                            </w:r>
                            <w:r>
                              <w:rPr>
                                <w:b/>
                                <w:bCs/>
                              </w:rPr>
                              <w:tab/>
                            </w:r>
                            <w:r>
                              <w:rPr>
                                <w:b/>
                                <w:bCs/>
                              </w:rPr>
                              <w:tab/>
                              <w:t>Day</w:t>
                            </w:r>
                            <w:r>
                              <w:rPr>
                                <w:b/>
                                <w:bCs/>
                              </w:rPr>
                              <w:tab/>
                            </w:r>
                            <w:r>
                              <w:rPr>
                                <w:b/>
                                <w:bCs/>
                              </w:rPr>
                              <w:tab/>
                              <w:t>Event</w:t>
                            </w:r>
                            <w:r>
                              <w:rPr>
                                <w:b/>
                                <w:bCs/>
                              </w:rPr>
                              <w:tab/>
                            </w:r>
                            <w:r>
                              <w:rPr>
                                <w:b/>
                                <w:bCs/>
                              </w:rPr>
                              <w:tab/>
                            </w:r>
                            <w:r>
                              <w:rPr>
                                <w:b/>
                                <w:bCs/>
                              </w:rPr>
                              <w:tab/>
                            </w:r>
                            <w:r>
                              <w:rPr>
                                <w:b/>
                                <w:bCs/>
                              </w:rPr>
                              <w:tab/>
                              <w:t xml:space="preserve">       </w:t>
                            </w:r>
                            <w:r>
                              <w:rPr>
                                <w:b/>
                                <w:bCs/>
                              </w:rPr>
                              <w:tab/>
                              <w:t>Venue</w:t>
                            </w:r>
                          </w:p>
                          <w:p w14:paraId="007F04BC" w14:textId="5904C09E" w:rsidR="006979A5" w:rsidRPr="003D63A0" w:rsidRDefault="006979A5" w:rsidP="00E74A1B">
                            <w:pPr>
                              <w:widowControl w:val="0"/>
                              <w:rPr>
                                <w:lang w:val="en-AU"/>
                              </w:rPr>
                            </w:pPr>
                            <w:r w:rsidRPr="003D63A0">
                              <w:rPr>
                                <w:lang w:val="en-AU"/>
                              </w:rPr>
                              <w:t>8 April</w:t>
                            </w:r>
                            <w:r w:rsidRPr="003D63A0">
                              <w:rPr>
                                <w:lang w:val="en-AU"/>
                              </w:rPr>
                              <w:tab/>
                            </w:r>
                            <w:r w:rsidRPr="003D63A0">
                              <w:rPr>
                                <w:lang w:val="en-AU"/>
                              </w:rPr>
                              <w:tab/>
                              <w:t>Wednesday</w:t>
                            </w:r>
                            <w:r w:rsidRPr="003D63A0">
                              <w:rPr>
                                <w:lang w:val="en-AU"/>
                              </w:rPr>
                              <w:tab/>
                              <w:t xml:space="preserve">EFS Y7 Conseils de </w:t>
                            </w:r>
                            <w:proofErr w:type="spellStart"/>
                            <w:r w:rsidRPr="003D63A0">
                              <w:rPr>
                                <w:lang w:val="en-AU"/>
                              </w:rPr>
                              <w:t>Classe</w:t>
                            </w:r>
                            <w:proofErr w:type="spellEnd"/>
                            <w:r w:rsidRPr="003D63A0">
                              <w:rPr>
                                <w:lang w:val="en-AU"/>
                              </w:rPr>
                              <w:tab/>
                            </w:r>
                            <w:r w:rsidRPr="003D63A0">
                              <w:rPr>
                                <w:lang w:val="en-AU"/>
                              </w:rPr>
                              <w:tab/>
                            </w:r>
                            <w:r w:rsidRPr="003D63A0">
                              <w:rPr>
                                <w:lang w:val="en-AU"/>
                              </w:rPr>
                              <w:tab/>
                              <w:t>Microsoft teams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3184F" id="AutoShape 48" o:spid="_x0000_s1027" style="position:absolute;margin-left:4.5pt;margin-top:217.5pt;width:490.7pt;height:49.5pt;z-index:-251658752;visibility:visible;mso-wrap-style:square;mso-width-percent:0;mso-height-percent:0;mso-wrap-distance-left:5.65pt;mso-wrap-distance-top:0;mso-wrap-distance-right:5.65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">
                <v:shadow on="t" opacity=".5" offset="6pt,-6pt"/>
                <v:textbox inset="1mm,1mm,1mm,1mm">
                  <w:txbxContent>
                    <w:p w14:paraId="466C51AA" w14:textId="77777777" w:rsidR="006979A5" w:rsidRDefault="006979A5" w:rsidP="00EA41A7">
                      <w:pPr>
                        <w:widowControl w:val="0"/>
                        <w:rPr>
                          <w:b/>
                          <w:bCs/>
                        </w:rPr>
                      </w:pPr>
                      <w:bookmarkStart w:id="1" w:name="Important_dates"/>
                      <w:r>
                        <w:rPr>
                          <w:b/>
                          <w:bCs/>
                        </w:rPr>
                        <w:t>IMPORTANT DATES</w:t>
                      </w:r>
                      <w:bookmarkEnd w:id="1"/>
                    </w:p>
                    <w:p w14:paraId="4485C697" w14:textId="2DDD5028" w:rsidR="006979A5" w:rsidRPr="00E74A1B" w:rsidRDefault="006979A5" w:rsidP="00E74A1B">
                      <w:pPr>
                        <w:widowControl w:val="0"/>
                        <w:rPr>
                          <w:b/>
                          <w:bCs/>
                        </w:rPr>
                      </w:pPr>
                      <w:r>
                        <w:rPr>
                          <w:b/>
                          <w:bCs/>
                        </w:rPr>
                        <w:t>Date</w:t>
                      </w:r>
                      <w:r>
                        <w:rPr>
                          <w:b/>
                          <w:bCs/>
                        </w:rPr>
                        <w:tab/>
                      </w:r>
                      <w:r>
                        <w:rPr>
                          <w:b/>
                          <w:bCs/>
                        </w:rPr>
                        <w:tab/>
                        <w:t>Day</w:t>
                      </w:r>
                      <w:r>
                        <w:rPr>
                          <w:b/>
                          <w:bCs/>
                        </w:rPr>
                        <w:tab/>
                      </w:r>
                      <w:r>
                        <w:rPr>
                          <w:b/>
                          <w:bCs/>
                        </w:rPr>
                        <w:tab/>
                        <w:t>Event</w:t>
                      </w:r>
                      <w:r>
                        <w:rPr>
                          <w:b/>
                          <w:bCs/>
                        </w:rPr>
                        <w:tab/>
                      </w:r>
                      <w:r>
                        <w:rPr>
                          <w:b/>
                          <w:bCs/>
                        </w:rPr>
                        <w:tab/>
                      </w:r>
                      <w:r>
                        <w:rPr>
                          <w:b/>
                          <w:bCs/>
                        </w:rPr>
                        <w:tab/>
                      </w:r>
                      <w:r>
                        <w:rPr>
                          <w:b/>
                          <w:bCs/>
                        </w:rPr>
                        <w:tab/>
                        <w:t xml:space="preserve">       </w:t>
                      </w:r>
                      <w:r>
                        <w:rPr>
                          <w:b/>
                          <w:bCs/>
                        </w:rPr>
                        <w:tab/>
                        <w:t>Venue</w:t>
                      </w:r>
                    </w:p>
                    <w:p w14:paraId="007F04BC" w14:textId="5904C09E" w:rsidR="006979A5" w:rsidRPr="003D63A0" w:rsidRDefault="006979A5" w:rsidP="00E74A1B">
                      <w:pPr>
                        <w:widowControl w:val="0"/>
                        <w:rPr>
                          <w:lang w:val="en-AU"/>
                        </w:rPr>
                      </w:pPr>
                      <w:r w:rsidRPr="003D63A0">
                        <w:rPr>
                          <w:lang w:val="en-AU"/>
                        </w:rPr>
                        <w:t>8 April</w:t>
                      </w:r>
                      <w:r w:rsidRPr="003D63A0">
                        <w:rPr>
                          <w:lang w:val="en-AU"/>
                        </w:rPr>
                        <w:tab/>
                      </w:r>
                      <w:r w:rsidRPr="003D63A0">
                        <w:rPr>
                          <w:lang w:val="en-AU"/>
                        </w:rPr>
                        <w:tab/>
                        <w:t>Wednesday</w:t>
                      </w:r>
                      <w:r w:rsidRPr="003D63A0">
                        <w:rPr>
                          <w:lang w:val="en-AU"/>
                        </w:rPr>
                        <w:tab/>
                        <w:t xml:space="preserve">EFS Y7 Conseils de </w:t>
                      </w:r>
                      <w:proofErr w:type="spellStart"/>
                      <w:r w:rsidRPr="003D63A0">
                        <w:rPr>
                          <w:lang w:val="en-AU"/>
                        </w:rPr>
                        <w:t>Classe</w:t>
                      </w:r>
                      <w:proofErr w:type="spellEnd"/>
                      <w:r w:rsidRPr="003D63A0">
                        <w:rPr>
                          <w:lang w:val="en-AU"/>
                        </w:rPr>
                        <w:tab/>
                      </w:r>
                      <w:r w:rsidRPr="003D63A0">
                        <w:rPr>
                          <w:lang w:val="en-AU"/>
                        </w:rPr>
                        <w:tab/>
                      </w:r>
                      <w:r w:rsidRPr="003D63A0">
                        <w:rPr>
                          <w:lang w:val="en-AU"/>
                        </w:rPr>
                        <w:tab/>
                        <w:t>Microsoft teams</w:t>
                      </w:r>
                    </w:p>
                  </w:txbxContent>
                </v:textbox>
                <w10:wrap type="square" anchorx="margin" anchory="margin"/>
              </v:roundrect>
            </w:pict>
          </mc:Fallback>
        </mc:AlternateContent>
      </w:r>
    </w:p>
    <w:tbl>
      <w:tblPr>
        <w:tblpPr w:leftFromText="180" w:rightFromText="180" w:vertAnchor="text" w:horzAnchor="margin" w:tblpY="-19"/>
        <w:tblW w:w="508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3366FF"/>
        <w:tblLook w:val="04A0" w:firstRow="1" w:lastRow="0" w:firstColumn="1" w:lastColumn="0" w:noHBand="0" w:noVBand="1"/>
      </w:tblPr>
      <w:tblGrid>
        <w:gridCol w:w="1899"/>
        <w:gridCol w:w="1981"/>
        <w:gridCol w:w="1931"/>
        <w:gridCol w:w="1459"/>
        <w:gridCol w:w="1462"/>
        <w:gridCol w:w="1894"/>
      </w:tblGrid>
      <w:tr w:rsidR="004F1D28" w:rsidRPr="002A2DC8" w14:paraId="6EA10056" w14:textId="77777777" w:rsidTr="004F1D28">
        <w:trPr>
          <w:trHeight w:val="649"/>
        </w:trPr>
        <w:tc>
          <w:tcPr>
            <w:tcW w:w="1955" w:type="dxa"/>
            <w:shd w:val="clear" w:color="auto" w:fill="3366FF"/>
          </w:tcPr>
          <w:p w14:paraId="6F491E16" w14:textId="77777777" w:rsidR="004F1D28" w:rsidRPr="0049521F" w:rsidRDefault="00BB1B2A" w:rsidP="004F1D28">
            <w:pPr>
              <w:rPr>
                <w:rStyle w:val="Hyperlink"/>
                <w:lang w:val="fr-FR"/>
              </w:rPr>
            </w:pPr>
            <w:hyperlink w:anchor="_Report_from_the" w:history="1">
              <w:r w:rsidR="004F1D28" w:rsidRPr="0049521F">
                <w:rPr>
                  <w:rStyle w:val="Hyperlink"/>
                  <w:lang w:val="fr-FR"/>
                </w:rPr>
                <w:t xml:space="preserve">Report </w:t>
              </w:r>
              <w:proofErr w:type="spellStart"/>
              <w:r w:rsidR="004F1D28" w:rsidRPr="0049521F">
                <w:rPr>
                  <w:rStyle w:val="Hyperlink"/>
                  <w:lang w:val="fr-FR"/>
                </w:rPr>
                <w:t>from</w:t>
              </w:r>
              <w:proofErr w:type="spellEnd"/>
              <w:r w:rsidR="004F1D28" w:rsidRPr="0049521F">
                <w:rPr>
                  <w:rStyle w:val="Hyperlink"/>
                  <w:lang w:val="fr-FR"/>
                </w:rPr>
                <w:t xml:space="preserve"> the Principal</w:t>
              </w:r>
            </w:hyperlink>
          </w:p>
          <w:p w14:paraId="631434E4" w14:textId="77777777" w:rsidR="004F1D28" w:rsidRPr="0049521F" w:rsidRDefault="00BB1B2A" w:rsidP="004F1D28">
            <w:pPr>
              <w:rPr>
                <w:rStyle w:val="Hyperlink"/>
                <w:b w:val="0"/>
                <w:lang w:val="fr-FR"/>
              </w:rPr>
            </w:pPr>
            <w:hyperlink w:anchor="_LE_MOT_DU" w:history="1">
              <w:r w:rsidR="004F1D28" w:rsidRPr="0049521F">
                <w:rPr>
                  <w:rStyle w:val="Hyperlink"/>
                  <w:lang w:val="fr-FR"/>
                </w:rPr>
                <w:t>Le Mot Du Principal</w:t>
              </w:r>
            </w:hyperlink>
          </w:p>
        </w:tc>
        <w:tc>
          <w:tcPr>
            <w:tcW w:w="2001" w:type="dxa"/>
            <w:shd w:val="clear" w:color="auto" w:fill="3366FF"/>
          </w:tcPr>
          <w:p w14:paraId="193DF542" w14:textId="77777777" w:rsidR="004F1D28" w:rsidRDefault="00BB1B2A" w:rsidP="004F1D28">
            <w:pPr>
              <w:rPr>
                <w:b/>
                <w:color w:val="FFFFFF"/>
              </w:rPr>
            </w:pPr>
            <w:hyperlink w:anchor="_SPECIAL_ANNOUNCEMENTS" w:history="1">
              <w:r w:rsidR="004F1D28" w:rsidRPr="00F21A83">
                <w:rPr>
                  <w:rStyle w:val="Hyperlink"/>
                </w:rPr>
                <w:t>Special Announcements</w:t>
              </w:r>
            </w:hyperlink>
          </w:p>
          <w:p w14:paraId="78F6A410" w14:textId="77777777" w:rsidR="00E6260A" w:rsidRPr="007C2D13" w:rsidRDefault="00BB1B2A" w:rsidP="004F1D28">
            <w:pPr>
              <w:rPr>
                <w:b/>
                <w:color w:val="FFFFFF"/>
              </w:rPr>
            </w:pPr>
            <w:hyperlink w:anchor="_HIGH_SCHOOL_ANNOUNCEMENTS" w:history="1">
              <w:r w:rsidR="00E6260A" w:rsidRPr="00E6260A">
                <w:rPr>
                  <w:rStyle w:val="Hyperlink"/>
                  <w:rFonts w:cs="Times New Roman"/>
                  <w:szCs w:val="16"/>
                </w:rPr>
                <w:t>High School Announcements</w:t>
              </w:r>
            </w:hyperlink>
          </w:p>
          <w:p w14:paraId="2900F7C5" w14:textId="77777777" w:rsidR="004F1D28" w:rsidRPr="007C2D13" w:rsidRDefault="00BB1B2A" w:rsidP="004F1D28">
            <w:pPr>
              <w:rPr>
                <w:b/>
                <w:color w:val="FFFFFF"/>
              </w:rPr>
            </w:pPr>
            <w:hyperlink w:anchor="Important_dates" w:history="1">
              <w:r w:rsidR="004F1D28" w:rsidRPr="00F21A83">
                <w:rPr>
                  <w:rStyle w:val="Hyperlink"/>
                </w:rPr>
                <w:t>Important Dates</w:t>
              </w:r>
            </w:hyperlink>
          </w:p>
          <w:p w14:paraId="252E0115" w14:textId="77777777" w:rsidR="004F1D28" w:rsidRPr="007C2D13" w:rsidRDefault="004F1D28" w:rsidP="004F1D28">
            <w:pPr>
              <w:rPr>
                <w:b/>
                <w:color w:val="FFFFFF"/>
              </w:rPr>
            </w:pPr>
          </w:p>
        </w:tc>
        <w:tc>
          <w:tcPr>
            <w:tcW w:w="1979" w:type="dxa"/>
            <w:shd w:val="clear" w:color="auto" w:fill="3366FF"/>
          </w:tcPr>
          <w:p w14:paraId="70EC452A" w14:textId="77777777" w:rsidR="004F1D28" w:rsidRPr="007C2D13" w:rsidRDefault="00BB1B2A" w:rsidP="004F1D28">
            <w:pPr>
              <w:rPr>
                <w:b/>
                <w:color w:val="FFFFFF"/>
              </w:rPr>
            </w:pPr>
            <w:hyperlink w:anchor="_SECONDARY_NEWS" w:history="1">
              <w:r w:rsidR="004F1D28" w:rsidRPr="00F21A83">
                <w:rPr>
                  <w:rStyle w:val="Hyperlink"/>
                </w:rPr>
                <w:t>Secondary News</w:t>
              </w:r>
            </w:hyperlink>
          </w:p>
          <w:p w14:paraId="3326417D" w14:textId="77777777" w:rsidR="004F1D28" w:rsidRDefault="00BB1B2A" w:rsidP="004F1D28">
            <w:hyperlink w:anchor="SCHOOL_TERM_DATES" w:history="1">
              <w:r w:rsidR="004F1D28" w:rsidRPr="00F21A83">
                <w:rPr>
                  <w:rStyle w:val="Hyperlink"/>
                </w:rPr>
                <w:t>School Term Dates</w:t>
              </w:r>
            </w:hyperlink>
          </w:p>
          <w:p w14:paraId="5DAB1B2B" w14:textId="77777777" w:rsidR="00343C1E" w:rsidRPr="007C2D13" w:rsidRDefault="00BB1B2A" w:rsidP="004F1D28">
            <w:pPr>
              <w:rPr>
                <w:b/>
                <w:color w:val="FFFFFF"/>
              </w:rPr>
            </w:pPr>
            <w:hyperlink w:anchor="_AFTER_SCHOOL_CARE_" w:history="1">
              <w:r w:rsidR="00343C1E" w:rsidRPr="00343C1E">
                <w:rPr>
                  <w:rStyle w:val="Hyperlink"/>
                  <w:rFonts w:cs="Times New Roman"/>
                  <w:szCs w:val="16"/>
                </w:rPr>
                <w:t>After School Care</w:t>
              </w:r>
            </w:hyperlink>
          </w:p>
        </w:tc>
        <w:tc>
          <w:tcPr>
            <w:tcW w:w="1492" w:type="dxa"/>
            <w:shd w:val="clear" w:color="auto" w:fill="3366FF"/>
          </w:tcPr>
          <w:p w14:paraId="083E3AC2" w14:textId="77777777" w:rsidR="004F1D28" w:rsidRPr="007C2D13" w:rsidRDefault="00BB1B2A" w:rsidP="004F1D28">
            <w:pPr>
              <w:rPr>
                <w:b/>
                <w:color w:val="FFFFFF"/>
              </w:rPr>
            </w:pPr>
            <w:hyperlink w:anchor="_PRIMARY_NEWS" w:history="1">
              <w:r w:rsidR="004F1D28" w:rsidRPr="00F21A83">
                <w:rPr>
                  <w:rStyle w:val="Hyperlink"/>
                </w:rPr>
                <w:t>Primary News</w:t>
              </w:r>
            </w:hyperlink>
          </w:p>
          <w:p w14:paraId="5660DACC" w14:textId="77777777" w:rsidR="004F1D28" w:rsidRPr="007C2D13" w:rsidRDefault="00BB1B2A" w:rsidP="004F1D28">
            <w:pPr>
              <w:rPr>
                <w:b/>
                <w:color w:val="FFFFFF"/>
              </w:rPr>
            </w:pPr>
            <w:hyperlink w:anchor="_CONTACT_US" w:history="1">
              <w:r w:rsidR="00C37B8C" w:rsidRPr="00F72C0F">
                <w:rPr>
                  <w:rStyle w:val="Hyperlink"/>
                  <w:rFonts w:cs="Times New Roman"/>
                  <w:szCs w:val="16"/>
                </w:rPr>
                <w:t>Contact Us</w:t>
              </w:r>
            </w:hyperlink>
          </w:p>
        </w:tc>
        <w:tc>
          <w:tcPr>
            <w:tcW w:w="1494" w:type="dxa"/>
            <w:shd w:val="clear" w:color="auto" w:fill="3366FF"/>
          </w:tcPr>
          <w:p w14:paraId="5CB6B866" w14:textId="77777777" w:rsidR="004F1D28" w:rsidRDefault="00BB1B2A" w:rsidP="004F1D28">
            <w:pPr>
              <w:rPr>
                <w:b/>
                <w:color w:val="FFFFFF"/>
              </w:rPr>
            </w:pPr>
            <w:hyperlink w:anchor="_P&amp;C_NEWS" w:history="1">
              <w:r w:rsidR="004F1D28" w:rsidRPr="00F21A83">
                <w:rPr>
                  <w:rStyle w:val="Hyperlink"/>
                </w:rPr>
                <w:t>P&amp;C NEWS</w:t>
              </w:r>
            </w:hyperlink>
          </w:p>
          <w:p w14:paraId="68CCF74C" w14:textId="77777777" w:rsidR="004F1D28" w:rsidRDefault="00BB1B2A" w:rsidP="004F1D28">
            <w:pPr>
              <w:rPr>
                <w:b/>
                <w:color w:val="FFFFFF"/>
              </w:rPr>
            </w:pPr>
            <w:hyperlink w:anchor="_UNIFORM_SHOP" w:history="1">
              <w:r w:rsidR="004F1D28" w:rsidRPr="00F21A83">
                <w:rPr>
                  <w:rStyle w:val="Hyperlink"/>
                </w:rPr>
                <w:t>Uniform Shop</w:t>
              </w:r>
            </w:hyperlink>
          </w:p>
          <w:p w14:paraId="1A37FB13" w14:textId="77777777" w:rsidR="00C4738B" w:rsidRPr="00CB4709" w:rsidRDefault="00BB1B2A" w:rsidP="004F1D28">
            <w:pPr>
              <w:rPr>
                <w:rStyle w:val="Hyperlink"/>
              </w:rPr>
            </w:pPr>
            <w:hyperlink w:anchor="finance_office" w:history="1">
              <w:r w:rsidR="00C4738B" w:rsidRPr="00CB4709">
                <w:rPr>
                  <w:rStyle w:val="Hyperlink"/>
                </w:rPr>
                <w:t>Finance Office</w:t>
              </w:r>
            </w:hyperlink>
          </w:p>
        </w:tc>
        <w:tc>
          <w:tcPr>
            <w:tcW w:w="1935" w:type="dxa"/>
            <w:shd w:val="clear" w:color="auto" w:fill="3366FF"/>
          </w:tcPr>
          <w:p w14:paraId="70A7C0EC" w14:textId="77777777" w:rsidR="004F1D28" w:rsidRPr="007C2D13" w:rsidRDefault="00BB1B2A" w:rsidP="004F1D28">
            <w:pPr>
              <w:rPr>
                <w:b/>
                <w:color w:val="FFFFFF"/>
              </w:rPr>
            </w:pPr>
            <w:hyperlink w:anchor="_COMMUNITY_NEWS" w:history="1">
              <w:r w:rsidR="004F1D28" w:rsidRPr="00F21A83">
                <w:rPr>
                  <w:rStyle w:val="Hyperlink"/>
                </w:rPr>
                <w:t>Community News</w:t>
              </w:r>
            </w:hyperlink>
          </w:p>
        </w:tc>
      </w:tr>
    </w:tbl>
    <w:p w14:paraId="1594A901" w14:textId="3402349B" w:rsidR="00467272" w:rsidRDefault="00C23CB9" w:rsidP="00A77A9A">
      <w:pPr>
        <w:pStyle w:val="Heading6"/>
      </w:pPr>
      <w:bookmarkStart w:id="2" w:name="_Report_from_the"/>
      <w:bookmarkEnd w:id="2"/>
      <w:r w:rsidRPr="00676E3E">
        <w:t>R</w:t>
      </w:r>
      <w:r w:rsidR="00FD40C4">
        <w:t xml:space="preserve">EPORT FROM </w:t>
      </w:r>
      <w:r w:rsidR="00DC0330">
        <w:t>PRINCIPAL</w:t>
      </w:r>
      <w:bookmarkStart w:id="3" w:name="_LE_MOT_DU"/>
      <w:bookmarkEnd w:id="3"/>
    </w:p>
    <w:p w14:paraId="67C3D8DB" w14:textId="77777777" w:rsidR="004B021E" w:rsidRPr="004B021E" w:rsidRDefault="004B021E" w:rsidP="004B021E">
      <w:pPr>
        <w:spacing w:after="200" w:line="276" w:lineRule="auto"/>
        <w:rPr>
          <w:rFonts w:eastAsiaTheme="minorHAnsi" w:cstheme="minorHAnsi"/>
          <w:color w:val="auto"/>
          <w:kern w:val="0"/>
          <w:sz w:val="22"/>
          <w:szCs w:val="22"/>
          <w:lang w:val="en-AU"/>
        </w:rPr>
      </w:pPr>
      <w:r w:rsidRPr="004B021E">
        <w:rPr>
          <w:rFonts w:eastAsiaTheme="minorHAnsi" w:cstheme="minorHAnsi"/>
          <w:color w:val="auto"/>
          <w:kern w:val="0"/>
          <w:sz w:val="22"/>
          <w:szCs w:val="22"/>
          <w:lang w:val="en-AU"/>
        </w:rPr>
        <w:t xml:space="preserve">The world has changed since I welcomed you to our school in the first Telopea Topics for the year. None of us would have predicted that normal classroom learning would be suspended and that teachers would now be preparing for teaching and learning in a different way. </w:t>
      </w:r>
    </w:p>
    <w:p w14:paraId="5F633035"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 xml:space="preserve">From Tuesday 24 March 2020 all ACT Public Schools went pupil-free </w:t>
      </w:r>
      <w:proofErr w:type="gramStart"/>
      <w:r w:rsidRPr="004B021E">
        <w:rPr>
          <w:rFonts w:cstheme="minorHAnsi"/>
          <w:kern w:val="0"/>
          <w:sz w:val="22"/>
          <w:szCs w:val="22"/>
          <w:lang w:val="en-AU" w:eastAsia="en-AU"/>
        </w:rPr>
        <w:t>with the exception of</w:t>
      </w:r>
      <w:proofErr w:type="gramEnd"/>
      <w:r w:rsidRPr="004B021E">
        <w:rPr>
          <w:rFonts w:cstheme="minorHAnsi"/>
          <w:kern w:val="0"/>
          <w:sz w:val="22"/>
          <w:szCs w:val="22"/>
          <w:lang w:val="en-AU" w:eastAsia="en-AU"/>
        </w:rPr>
        <w:t xml:space="preserve"> a small number of children of essential workers. No child has been turned away from our school and learning has continued each day. We were initially told that this would be the case until the school holidays to start on Friday 10 April 2020. I will let you know if this will continue as we follow the path of other countries that are a few weeks ahead of us.</w:t>
      </w:r>
    </w:p>
    <w:p w14:paraId="7B3D5B9C" w14:textId="77777777" w:rsidR="004B021E" w:rsidRPr="004B021E" w:rsidRDefault="004B021E" w:rsidP="004B021E">
      <w:pPr>
        <w:textAlignment w:val="baseline"/>
        <w:rPr>
          <w:rFonts w:cstheme="minorHAnsi"/>
          <w:kern w:val="0"/>
          <w:sz w:val="22"/>
          <w:szCs w:val="22"/>
          <w:lang w:val="en-AU" w:eastAsia="en-AU"/>
        </w:rPr>
      </w:pPr>
    </w:p>
    <w:p w14:paraId="7BF06143" w14:textId="77777777" w:rsidR="004B021E" w:rsidRPr="004B021E" w:rsidRDefault="004B021E" w:rsidP="004B021E">
      <w:pPr>
        <w:textAlignment w:val="baseline"/>
        <w:rPr>
          <w:rFonts w:cstheme="minorHAnsi"/>
          <w:kern w:val="0"/>
          <w:sz w:val="22"/>
          <w:szCs w:val="22"/>
          <w:lang w:val="en-AU" w:eastAsia="en-AU"/>
        </w:rPr>
      </w:pPr>
      <w:r w:rsidRPr="004B021E">
        <w:rPr>
          <w:rFonts w:cstheme="minorHAnsi"/>
          <w:kern w:val="0"/>
          <w:sz w:val="22"/>
          <w:szCs w:val="22"/>
          <w:lang w:val="en-AU" w:eastAsia="en-AU"/>
        </w:rPr>
        <w:t xml:space="preserve">The Director General, Ms Katy </w:t>
      </w:r>
      <w:proofErr w:type="spellStart"/>
      <w:r w:rsidRPr="004B021E">
        <w:rPr>
          <w:rFonts w:cstheme="minorHAnsi"/>
          <w:kern w:val="0"/>
          <w:sz w:val="22"/>
          <w:szCs w:val="22"/>
          <w:lang w:val="en-AU" w:eastAsia="en-AU"/>
        </w:rPr>
        <w:t>Haire</w:t>
      </w:r>
      <w:proofErr w:type="spellEnd"/>
      <w:r w:rsidRPr="004B021E">
        <w:rPr>
          <w:rFonts w:cstheme="minorHAnsi"/>
          <w:kern w:val="0"/>
          <w:sz w:val="22"/>
          <w:szCs w:val="22"/>
          <w:lang w:val="en-AU" w:eastAsia="en-AU"/>
        </w:rPr>
        <w:t>, has told us: “The Education Directorate has released a resource library to support parents and children with home learning. You can find a link to the resource on the Education Directorate website </w:t>
      </w:r>
      <w:hyperlink r:id="rId12" w:history="1">
        <w:r w:rsidRPr="004B021E">
          <w:rPr>
            <w:rFonts w:cstheme="minorHAnsi"/>
            <w:color w:val="00599C"/>
            <w:kern w:val="0"/>
            <w:sz w:val="22"/>
            <w:szCs w:val="22"/>
            <w:u w:val="single"/>
            <w:bdr w:val="none" w:sz="0" w:space="0" w:color="auto" w:frame="1"/>
            <w:lang w:val="en-AU" w:eastAsia="en-AU"/>
          </w:rPr>
          <w:t>www.education.act.gov.au</w:t>
        </w:r>
      </w:hyperlink>
    </w:p>
    <w:p w14:paraId="4FD02F44"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Relationships are key to education and we want parents and students to remain connected to their teachers and school. In the coming weeks, we will build more resources and ways to support continued education, in the event students cannot attend school for extended periods. Please take some time with your child to explore the resources on offer.”</w:t>
      </w:r>
    </w:p>
    <w:p w14:paraId="00B21B26"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As you have been told, many school events, excursions, camps and interstate visits have been cancelled and/or postponed. Some of these are:</w:t>
      </w:r>
    </w:p>
    <w:p w14:paraId="4BC8334E" w14:textId="77777777" w:rsidR="004B021E" w:rsidRPr="004B021E" w:rsidRDefault="004B021E" w:rsidP="004B021E">
      <w:pPr>
        <w:numPr>
          <w:ilvl w:val="0"/>
          <w:numId w:val="31"/>
        </w:numPr>
        <w:spacing w:before="189" w:after="200" w:line="276" w:lineRule="auto"/>
        <w:textAlignment w:val="baseline"/>
        <w:rPr>
          <w:rFonts w:cstheme="minorHAnsi"/>
          <w:kern w:val="0"/>
          <w:sz w:val="22"/>
          <w:szCs w:val="22"/>
          <w:lang w:val="en-AU" w:eastAsia="en-AU"/>
        </w:rPr>
      </w:pPr>
      <w:r w:rsidRPr="004B021E">
        <w:rPr>
          <w:rFonts w:cstheme="minorHAnsi"/>
          <w:kern w:val="0"/>
          <w:sz w:val="22"/>
          <w:szCs w:val="22"/>
          <w:lang w:val="en-AU" w:eastAsia="en-AU"/>
        </w:rPr>
        <w:t>The Francophonie Week celebrations including the much-loved P&amp;C Breakfast</w:t>
      </w:r>
    </w:p>
    <w:p w14:paraId="5A652182" w14:textId="77777777" w:rsidR="004B021E" w:rsidRPr="004B021E" w:rsidRDefault="004B021E" w:rsidP="004B021E">
      <w:pPr>
        <w:numPr>
          <w:ilvl w:val="0"/>
          <w:numId w:val="31"/>
        </w:numPr>
        <w:spacing w:before="189" w:after="200" w:line="276" w:lineRule="auto"/>
        <w:textAlignment w:val="baseline"/>
        <w:rPr>
          <w:rFonts w:cstheme="minorHAnsi"/>
          <w:kern w:val="0"/>
          <w:sz w:val="22"/>
          <w:szCs w:val="22"/>
          <w:lang w:val="en-AU" w:eastAsia="en-AU"/>
        </w:rPr>
      </w:pPr>
      <w:r w:rsidRPr="004B021E">
        <w:rPr>
          <w:rFonts w:cstheme="minorHAnsi"/>
          <w:kern w:val="0"/>
          <w:sz w:val="22"/>
          <w:szCs w:val="22"/>
          <w:lang w:val="en-AU" w:eastAsia="en-AU"/>
        </w:rPr>
        <w:t>The official opening of the secondary courtyard</w:t>
      </w:r>
    </w:p>
    <w:p w14:paraId="74C36C4A" w14:textId="77777777" w:rsidR="004B021E" w:rsidRPr="004B021E" w:rsidRDefault="004B021E" w:rsidP="004B021E">
      <w:pPr>
        <w:numPr>
          <w:ilvl w:val="0"/>
          <w:numId w:val="31"/>
        </w:numPr>
        <w:spacing w:before="189" w:after="200" w:line="276" w:lineRule="auto"/>
        <w:textAlignment w:val="baseline"/>
        <w:rPr>
          <w:rFonts w:cstheme="minorHAnsi"/>
          <w:kern w:val="0"/>
          <w:sz w:val="22"/>
          <w:szCs w:val="22"/>
          <w:lang w:val="en-AU" w:eastAsia="en-AU"/>
        </w:rPr>
      </w:pPr>
      <w:r w:rsidRPr="004B021E">
        <w:rPr>
          <w:rFonts w:cstheme="minorHAnsi"/>
          <w:kern w:val="0"/>
          <w:sz w:val="22"/>
          <w:szCs w:val="22"/>
          <w:lang w:val="en-AU" w:eastAsia="en-AU"/>
        </w:rPr>
        <w:t>The French Film Festival for our students</w:t>
      </w:r>
    </w:p>
    <w:p w14:paraId="081E3A96" w14:textId="77777777" w:rsidR="004B021E" w:rsidRPr="004B021E" w:rsidRDefault="004B021E" w:rsidP="004B021E">
      <w:pPr>
        <w:numPr>
          <w:ilvl w:val="0"/>
          <w:numId w:val="31"/>
        </w:numPr>
        <w:spacing w:before="189" w:after="200" w:line="276" w:lineRule="auto"/>
        <w:textAlignment w:val="baseline"/>
        <w:rPr>
          <w:rFonts w:cstheme="minorHAnsi"/>
          <w:kern w:val="0"/>
          <w:sz w:val="22"/>
          <w:szCs w:val="22"/>
          <w:lang w:val="en-AU" w:eastAsia="en-AU"/>
        </w:rPr>
      </w:pPr>
      <w:r w:rsidRPr="004B021E">
        <w:rPr>
          <w:rFonts w:cstheme="minorHAnsi"/>
          <w:kern w:val="0"/>
          <w:sz w:val="22"/>
          <w:szCs w:val="22"/>
          <w:lang w:val="en-AU" w:eastAsia="en-AU"/>
        </w:rPr>
        <w:t>The Year 4 Camp</w:t>
      </w:r>
    </w:p>
    <w:p w14:paraId="0ABA4EF5" w14:textId="77777777" w:rsidR="004B021E" w:rsidRPr="004B021E" w:rsidRDefault="004B021E" w:rsidP="004B021E">
      <w:pPr>
        <w:numPr>
          <w:ilvl w:val="0"/>
          <w:numId w:val="31"/>
        </w:numPr>
        <w:spacing w:before="189" w:after="200" w:line="276" w:lineRule="auto"/>
        <w:textAlignment w:val="baseline"/>
        <w:rPr>
          <w:rFonts w:cstheme="minorHAnsi"/>
          <w:kern w:val="0"/>
          <w:sz w:val="22"/>
          <w:szCs w:val="22"/>
          <w:lang w:val="en-AU" w:eastAsia="en-AU"/>
        </w:rPr>
      </w:pPr>
      <w:r w:rsidRPr="004B021E">
        <w:rPr>
          <w:rFonts w:cstheme="minorHAnsi"/>
          <w:kern w:val="0"/>
          <w:sz w:val="22"/>
          <w:szCs w:val="22"/>
          <w:lang w:val="en-AU" w:eastAsia="en-AU"/>
        </w:rPr>
        <w:t>The Year 10 Outdoor Education Camp</w:t>
      </w:r>
    </w:p>
    <w:p w14:paraId="2873C4E7" w14:textId="77777777" w:rsidR="004B021E" w:rsidRPr="004B021E" w:rsidRDefault="004B021E" w:rsidP="004B021E">
      <w:pPr>
        <w:numPr>
          <w:ilvl w:val="0"/>
          <w:numId w:val="31"/>
        </w:numPr>
        <w:spacing w:before="189" w:after="200" w:line="276" w:lineRule="auto"/>
        <w:textAlignment w:val="baseline"/>
        <w:rPr>
          <w:rFonts w:cstheme="minorHAnsi"/>
          <w:kern w:val="0"/>
          <w:sz w:val="22"/>
          <w:szCs w:val="22"/>
          <w:lang w:val="en-AU" w:eastAsia="en-AU"/>
        </w:rPr>
      </w:pPr>
      <w:r w:rsidRPr="004B021E">
        <w:rPr>
          <w:rFonts w:cstheme="minorHAnsi"/>
          <w:kern w:val="0"/>
          <w:sz w:val="22"/>
          <w:szCs w:val="22"/>
          <w:lang w:val="en-AU" w:eastAsia="en-AU"/>
        </w:rPr>
        <w:t>All other camps for Term 2</w:t>
      </w:r>
    </w:p>
    <w:p w14:paraId="7C5598B9" w14:textId="77777777" w:rsidR="004B021E" w:rsidRPr="004B021E" w:rsidRDefault="004B021E" w:rsidP="004B021E">
      <w:pPr>
        <w:numPr>
          <w:ilvl w:val="0"/>
          <w:numId w:val="31"/>
        </w:numPr>
        <w:spacing w:before="189" w:after="200" w:line="276" w:lineRule="auto"/>
        <w:textAlignment w:val="baseline"/>
        <w:rPr>
          <w:rFonts w:cstheme="minorHAnsi"/>
          <w:kern w:val="0"/>
          <w:sz w:val="22"/>
          <w:szCs w:val="22"/>
          <w:lang w:val="en-AU" w:eastAsia="en-AU"/>
        </w:rPr>
      </w:pPr>
      <w:r w:rsidRPr="004B021E">
        <w:rPr>
          <w:rFonts w:cstheme="minorHAnsi"/>
          <w:kern w:val="0"/>
          <w:sz w:val="22"/>
          <w:szCs w:val="22"/>
          <w:lang w:val="en-AU" w:eastAsia="en-AU"/>
        </w:rPr>
        <w:t>Parent/teacher meetings for both the primary and secondary sectors</w:t>
      </w:r>
    </w:p>
    <w:p w14:paraId="7AD0E3FE" w14:textId="77777777" w:rsidR="004B021E" w:rsidRPr="004B021E" w:rsidRDefault="004B021E" w:rsidP="004B021E">
      <w:pPr>
        <w:numPr>
          <w:ilvl w:val="0"/>
          <w:numId w:val="31"/>
        </w:numPr>
        <w:spacing w:before="189" w:after="200" w:line="276" w:lineRule="auto"/>
        <w:textAlignment w:val="baseline"/>
        <w:rPr>
          <w:rFonts w:cstheme="minorHAnsi"/>
          <w:kern w:val="0"/>
          <w:sz w:val="22"/>
          <w:szCs w:val="22"/>
          <w:lang w:val="en-AU" w:eastAsia="en-AU"/>
        </w:rPr>
      </w:pPr>
      <w:r w:rsidRPr="004B021E">
        <w:rPr>
          <w:rFonts w:cstheme="minorHAnsi"/>
          <w:kern w:val="0"/>
          <w:sz w:val="22"/>
          <w:szCs w:val="22"/>
          <w:lang w:val="en-AU" w:eastAsia="en-AU"/>
        </w:rPr>
        <w:t>P&amp;C meetings and Board meetings (which will probably be on-line)</w:t>
      </w:r>
    </w:p>
    <w:p w14:paraId="3AC791F7" w14:textId="77777777" w:rsidR="004B021E" w:rsidRPr="004B021E" w:rsidRDefault="004B021E" w:rsidP="004B021E">
      <w:pPr>
        <w:numPr>
          <w:ilvl w:val="0"/>
          <w:numId w:val="31"/>
        </w:numPr>
        <w:spacing w:before="189" w:after="200" w:line="276" w:lineRule="auto"/>
        <w:textAlignment w:val="baseline"/>
        <w:rPr>
          <w:rFonts w:cstheme="minorHAnsi"/>
          <w:kern w:val="0"/>
          <w:sz w:val="22"/>
          <w:szCs w:val="22"/>
          <w:lang w:val="en-AU" w:eastAsia="en-AU"/>
        </w:rPr>
      </w:pPr>
      <w:r w:rsidRPr="004B021E">
        <w:rPr>
          <w:rFonts w:cstheme="minorHAnsi"/>
          <w:kern w:val="0"/>
          <w:sz w:val="22"/>
          <w:szCs w:val="22"/>
          <w:lang w:val="en-AU" w:eastAsia="en-AU"/>
        </w:rPr>
        <w:t>The Kindergarten 2021 Information evening</w:t>
      </w:r>
    </w:p>
    <w:p w14:paraId="153792F7" w14:textId="77777777" w:rsidR="004B021E" w:rsidRPr="004B021E" w:rsidRDefault="004B021E" w:rsidP="004B021E">
      <w:pPr>
        <w:numPr>
          <w:ilvl w:val="0"/>
          <w:numId w:val="31"/>
        </w:numPr>
        <w:spacing w:before="189" w:after="200" w:line="276" w:lineRule="auto"/>
        <w:textAlignment w:val="baseline"/>
        <w:rPr>
          <w:rFonts w:cstheme="minorHAnsi"/>
          <w:kern w:val="0"/>
          <w:sz w:val="22"/>
          <w:szCs w:val="22"/>
          <w:lang w:val="en-AU" w:eastAsia="en-AU"/>
        </w:rPr>
      </w:pPr>
      <w:r w:rsidRPr="004B021E">
        <w:rPr>
          <w:rFonts w:cstheme="minorHAnsi"/>
          <w:kern w:val="0"/>
          <w:sz w:val="22"/>
          <w:szCs w:val="22"/>
          <w:lang w:val="en-AU" w:eastAsia="en-AU"/>
        </w:rPr>
        <w:t>The Year 7, 2021 Information and Open School evening</w:t>
      </w:r>
    </w:p>
    <w:p w14:paraId="100DC63B"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We were fortunate to hold both the primary and secondary Swimming Carnivals – both great events held at the Dickson Swimming Complex and both on beautiful days.</w:t>
      </w:r>
    </w:p>
    <w:p w14:paraId="7B7A7742"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Unfortunately, the next four carnivals cannot go ahead as planned. These are the primary and secondary Athletics and Cross-Country Carnivals. Like many other events, we are awaiting direction if these can be postponed or must be cancelled.</w:t>
      </w:r>
    </w:p>
    <w:p w14:paraId="243E172A"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Other events at risk now include our three overseas excursions/exchanges planned for term 3. I am in contact with the organisers of these trips and will keep you informed as best as possible. At this time none of us can predict what the world will look like in five months.</w:t>
      </w:r>
    </w:p>
    <w:p w14:paraId="7D0B6738"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 xml:space="preserve">For now, our teachers are working hard planning to deliver the curricula on-line through one of the platforms like Google Classroom, </w:t>
      </w:r>
      <w:proofErr w:type="spellStart"/>
      <w:r w:rsidRPr="004B021E">
        <w:rPr>
          <w:rFonts w:cstheme="minorHAnsi"/>
          <w:kern w:val="0"/>
          <w:sz w:val="22"/>
          <w:szCs w:val="22"/>
          <w:lang w:val="en-AU" w:eastAsia="en-AU"/>
        </w:rPr>
        <w:t>Pronote</w:t>
      </w:r>
      <w:proofErr w:type="spellEnd"/>
      <w:r w:rsidRPr="004B021E">
        <w:rPr>
          <w:rFonts w:cstheme="minorHAnsi"/>
          <w:kern w:val="0"/>
          <w:sz w:val="22"/>
          <w:szCs w:val="22"/>
          <w:lang w:val="en-AU" w:eastAsia="en-AU"/>
        </w:rPr>
        <w:t xml:space="preserve">, </w:t>
      </w:r>
      <w:proofErr w:type="spellStart"/>
      <w:r w:rsidRPr="004B021E">
        <w:rPr>
          <w:rFonts w:cstheme="minorHAnsi"/>
          <w:kern w:val="0"/>
          <w:sz w:val="22"/>
          <w:szCs w:val="22"/>
          <w:lang w:val="en-AU" w:eastAsia="en-AU"/>
        </w:rPr>
        <w:t>ManageBac</w:t>
      </w:r>
      <w:proofErr w:type="spellEnd"/>
      <w:r w:rsidRPr="004B021E">
        <w:rPr>
          <w:rFonts w:cstheme="minorHAnsi"/>
          <w:kern w:val="0"/>
          <w:sz w:val="22"/>
          <w:szCs w:val="22"/>
          <w:lang w:val="en-AU" w:eastAsia="en-AU"/>
        </w:rPr>
        <w:t xml:space="preserve">, etc where work will be </w:t>
      </w:r>
      <w:proofErr w:type="gramStart"/>
      <w:r w:rsidRPr="004B021E">
        <w:rPr>
          <w:rFonts w:cstheme="minorHAnsi"/>
          <w:kern w:val="0"/>
          <w:sz w:val="22"/>
          <w:szCs w:val="22"/>
          <w:lang w:val="en-AU" w:eastAsia="en-AU"/>
        </w:rPr>
        <w:t>uploaded</w:t>
      </w:r>
      <w:proofErr w:type="gramEnd"/>
      <w:r w:rsidRPr="004B021E">
        <w:rPr>
          <w:rFonts w:cstheme="minorHAnsi"/>
          <w:kern w:val="0"/>
          <w:sz w:val="22"/>
          <w:szCs w:val="22"/>
          <w:lang w:val="en-AU" w:eastAsia="en-AU"/>
        </w:rPr>
        <w:t xml:space="preserve"> and communication can continue.  Teachers will also be connecting with their students face-to-face. More information will be given to students.</w:t>
      </w:r>
    </w:p>
    <w:p w14:paraId="3983BBB1"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Please remember that although children are expected to be engaging with their learning at this time, the holidays do start next week. I ask that all students take some time to relax after a demanding term.</w:t>
      </w:r>
    </w:p>
    <w:p w14:paraId="0DC441F5"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Thank you to our teachers who have been collaborating to develop the curricula in innovative and exciting ways. Perhaps this will be the new norm and education, as it has been in schools, will never be the same again! I do know that our teachers have developed some amazing programs to keep students engaged and learning.</w:t>
      </w:r>
    </w:p>
    <w:p w14:paraId="3D230083"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 xml:space="preserve">During this time some formative assessment will continue for those who can complete it. We are mindful, however, that not </w:t>
      </w:r>
      <w:proofErr w:type="gramStart"/>
      <w:r w:rsidRPr="004B021E">
        <w:rPr>
          <w:rFonts w:cstheme="minorHAnsi"/>
          <w:kern w:val="0"/>
          <w:sz w:val="22"/>
          <w:szCs w:val="22"/>
          <w:lang w:val="en-AU" w:eastAsia="en-AU"/>
        </w:rPr>
        <w:t>all of</w:t>
      </w:r>
      <w:proofErr w:type="gramEnd"/>
      <w:r w:rsidRPr="004B021E">
        <w:rPr>
          <w:rFonts w:cstheme="minorHAnsi"/>
          <w:kern w:val="0"/>
          <w:sz w:val="22"/>
          <w:szCs w:val="22"/>
          <w:lang w:val="en-AU" w:eastAsia="en-AU"/>
        </w:rPr>
        <w:t xml:space="preserve"> our students have an adequate </w:t>
      </w:r>
      <w:proofErr w:type="spellStart"/>
      <w:r w:rsidRPr="004B021E">
        <w:rPr>
          <w:rFonts w:cstheme="minorHAnsi"/>
          <w:kern w:val="0"/>
          <w:sz w:val="22"/>
          <w:szCs w:val="22"/>
          <w:lang w:val="en-AU" w:eastAsia="en-AU"/>
        </w:rPr>
        <w:t>wifi</w:t>
      </w:r>
      <w:proofErr w:type="spellEnd"/>
      <w:r w:rsidRPr="004B021E">
        <w:rPr>
          <w:rFonts w:cstheme="minorHAnsi"/>
          <w:kern w:val="0"/>
          <w:sz w:val="22"/>
          <w:szCs w:val="22"/>
          <w:lang w:val="en-AU" w:eastAsia="en-AU"/>
        </w:rPr>
        <w:t xml:space="preserve"> connection at home to support every member of their families. We are working with the Directorate to solve this problem.</w:t>
      </w:r>
    </w:p>
    <w:p w14:paraId="02D77763" w14:textId="2B12425E"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 xml:space="preserve">School Reports were mailed home to the families of primary students last week while </w:t>
      </w:r>
      <w:r w:rsidR="00DE5BA8">
        <w:rPr>
          <w:rFonts w:cstheme="minorHAnsi"/>
          <w:kern w:val="0"/>
          <w:sz w:val="22"/>
          <w:szCs w:val="22"/>
          <w:lang w:val="en-AU" w:eastAsia="en-AU"/>
        </w:rPr>
        <w:t xml:space="preserve">Australian </w:t>
      </w:r>
      <w:r w:rsidRPr="004B021E">
        <w:rPr>
          <w:rFonts w:cstheme="minorHAnsi"/>
          <w:kern w:val="0"/>
          <w:sz w:val="22"/>
          <w:szCs w:val="22"/>
          <w:lang w:val="en-AU" w:eastAsia="en-AU"/>
        </w:rPr>
        <w:t>Secondary Reports will be emailed home this week. If your child’s report does not arrive, please contact the school on 61423388 to request a copy.</w:t>
      </w:r>
    </w:p>
    <w:p w14:paraId="1F0BC39E"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 xml:space="preserve">Thank you to our administration team led by Mary Ryan who together are supporting teachers and students alike. </w:t>
      </w:r>
    </w:p>
    <w:p w14:paraId="215C5626"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Please continue to check out the ACT Education Directorate’s website as well as the Telopea Park School website.</w:t>
      </w:r>
    </w:p>
    <w:p w14:paraId="6E61C0CD"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Once again, thank you for your patience as we work through this difficult time together.</w:t>
      </w:r>
    </w:p>
    <w:p w14:paraId="372E5FE0" w14:textId="3BA4A2C4" w:rsidR="004B021E" w:rsidRPr="004B021E" w:rsidRDefault="00DE5BA8" w:rsidP="004B021E">
      <w:pPr>
        <w:spacing w:before="189"/>
        <w:textAlignment w:val="baseline"/>
        <w:rPr>
          <w:rFonts w:cstheme="minorHAnsi"/>
          <w:kern w:val="0"/>
          <w:sz w:val="22"/>
          <w:szCs w:val="22"/>
          <w:lang w:val="en-AU" w:eastAsia="en-AU"/>
        </w:rPr>
      </w:pPr>
      <w:r>
        <w:rPr>
          <w:rFonts w:cstheme="minorHAnsi"/>
          <w:kern w:val="0"/>
          <w:sz w:val="22"/>
          <w:szCs w:val="22"/>
          <w:lang w:val="en-AU" w:eastAsia="en-AU"/>
        </w:rPr>
        <w:t>David and I</w:t>
      </w:r>
      <w:r w:rsidR="004B021E" w:rsidRPr="004B021E">
        <w:rPr>
          <w:rFonts w:cstheme="minorHAnsi"/>
          <w:kern w:val="0"/>
          <w:sz w:val="22"/>
          <w:szCs w:val="22"/>
          <w:lang w:val="en-AU" w:eastAsia="en-AU"/>
        </w:rPr>
        <w:t xml:space="preserve"> will keep you informed of the status and progress of teaching and learning for our school. </w:t>
      </w:r>
    </w:p>
    <w:p w14:paraId="0920E154" w14:textId="77777777" w:rsidR="004B021E" w:rsidRPr="004B021E" w:rsidRDefault="004B021E" w:rsidP="004B021E">
      <w:pPr>
        <w:spacing w:before="189"/>
        <w:textAlignment w:val="baseline"/>
        <w:rPr>
          <w:rFonts w:cstheme="minorHAnsi"/>
          <w:kern w:val="0"/>
          <w:sz w:val="22"/>
          <w:szCs w:val="22"/>
          <w:lang w:val="en-AU" w:eastAsia="en-AU"/>
        </w:rPr>
      </w:pPr>
      <w:r w:rsidRPr="004B021E">
        <w:rPr>
          <w:rFonts w:cstheme="minorHAnsi"/>
          <w:kern w:val="0"/>
          <w:sz w:val="22"/>
          <w:szCs w:val="22"/>
          <w:lang w:val="en-AU" w:eastAsia="en-AU"/>
        </w:rPr>
        <w:t>I hope that you and your families stay well as we navigate this new world together. Please feel free to contact the school at any time. We welcome your feedback as well as your support.</w:t>
      </w:r>
    </w:p>
    <w:p w14:paraId="4D711BE5" w14:textId="77777777" w:rsidR="004B021E" w:rsidRPr="004B021E" w:rsidRDefault="004B021E" w:rsidP="00E53317">
      <w:pPr>
        <w:textAlignment w:val="baseline"/>
        <w:rPr>
          <w:rFonts w:cstheme="minorHAnsi"/>
          <w:kern w:val="0"/>
          <w:sz w:val="22"/>
          <w:szCs w:val="22"/>
          <w:lang w:val="en-AU" w:eastAsia="en-AU"/>
        </w:rPr>
      </w:pPr>
    </w:p>
    <w:p w14:paraId="07480BDE" w14:textId="77777777" w:rsidR="004B021E" w:rsidRPr="004B021E" w:rsidRDefault="004B021E" w:rsidP="004B021E">
      <w:pPr>
        <w:rPr>
          <w:rFonts w:eastAsiaTheme="minorHAnsi" w:cstheme="minorHAnsi"/>
          <w:color w:val="auto"/>
          <w:kern w:val="0"/>
          <w:sz w:val="22"/>
          <w:szCs w:val="22"/>
          <w:lang w:val="en-AU"/>
        </w:rPr>
      </w:pPr>
      <w:r w:rsidRPr="004B021E">
        <w:rPr>
          <w:rFonts w:eastAsiaTheme="minorHAnsi" w:cstheme="minorHAnsi"/>
          <w:color w:val="auto"/>
          <w:kern w:val="0"/>
          <w:sz w:val="22"/>
          <w:szCs w:val="22"/>
          <w:lang w:val="en-AU"/>
        </w:rPr>
        <w:t>Warm regards</w:t>
      </w:r>
    </w:p>
    <w:p w14:paraId="71FBF7CC" w14:textId="77777777" w:rsidR="004B021E" w:rsidRPr="004B021E" w:rsidRDefault="004B021E" w:rsidP="004B021E">
      <w:pPr>
        <w:rPr>
          <w:rFonts w:eastAsiaTheme="minorHAnsi" w:cstheme="minorHAnsi"/>
          <w:color w:val="auto"/>
          <w:kern w:val="0"/>
          <w:sz w:val="22"/>
          <w:szCs w:val="22"/>
          <w:lang w:val="fr-FR"/>
        </w:rPr>
      </w:pPr>
      <w:r w:rsidRPr="004B021E">
        <w:rPr>
          <w:rFonts w:eastAsiaTheme="minorHAnsi" w:cstheme="minorHAnsi"/>
          <w:color w:val="auto"/>
          <w:kern w:val="0"/>
          <w:sz w:val="22"/>
          <w:szCs w:val="22"/>
          <w:lang w:val="fr-FR"/>
        </w:rPr>
        <w:t>Kerrie Blain</w:t>
      </w:r>
    </w:p>
    <w:p w14:paraId="72854209" w14:textId="324E738F" w:rsidR="00B01CA5" w:rsidRDefault="004B021E" w:rsidP="00B01CA5">
      <w:pPr>
        <w:rPr>
          <w:rFonts w:eastAsiaTheme="minorHAnsi" w:cstheme="minorHAnsi"/>
          <w:color w:val="auto"/>
          <w:kern w:val="0"/>
          <w:sz w:val="22"/>
          <w:szCs w:val="22"/>
          <w:lang w:val="fr-FR"/>
        </w:rPr>
      </w:pPr>
      <w:r w:rsidRPr="004B021E">
        <w:rPr>
          <w:rFonts w:eastAsiaTheme="minorHAnsi" w:cstheme="minorHAnsi"/>
          <w:color w:val="auto"/>
          <w:kern w:val="0"/>
          <w:sz w:val="22"/>
          <w:szCs w:val="22"/>
          <w:lang w:val="fr-FR"/>
        </w:rPr>
        <w:t>Principal</w:t>
      </w:r>
    </w:p>
    <w:p w14:paraId="06B40859" w14:textId="49F2E09F" w:rsidR="001C4BA5" w:rsidRDefault="001C4BA5" w:rsidP="00B01CA5">
      <w:pPr>
        <w:rPr>
          <w:rFonts w:eastAsiaTheme="minorHAnsi" w:cstheme="minorHAnsi"/>
          <w:color w:val="auto"/>
          <w:kern w:val="0"/>
          <w:sz w:val="22"/>
          <w:szCs w:val="22"/>
          <w:lang w:val="fr-FR"/>
        </w:rPr>
      </w:pPr>
    </w:p>
    <w:p w14:paraId="05A002BD" w14:textId="77777777" w:rsidR="001C4BA5" w:rsidRPr="00B9287D" w:rsidRDefault="001C4BA5" w:rsidP="00B01CA5">
      <w:pPr>
        <w:rPr>
          <w:rFonts w:eastAsiaTheme="minorHAnsi" w:cstheme="minorHAnsi"/>
          <w:color w:val="auto"/>
          <w:kern w:val="0"/>
          <w:sz w:val="22"/>
          <w:szCs w:val="22"/>
          <w:lang w:val="fr-FR"/>
        </w:rPr>
      </w:pPr>
    </w:p>
    <w:p w14:paraId="2F036AC6" w14:textId="35A7C31C" w:rsidR="0014363A" w:rsidRDefault="0014363A" w:rsidP="00A77A9A">
      <w:pPr>
        <w:pStyle w:val="Heading6"/>
      </w:pPr>
      <w:r w:rsidRPr="00AC0432">
        <w:t xml:space="preserve">LE MOT </w:t>
      </w:r>
      <w:r w:rsidR="003D63A0">
        <w:t>DE LA PRINCIPALE</w:t>
      </w:r>
    </w:p>
    <w:p w14:paraId="12184DA2" w14:textId="77777777" w:rsidR="005B03D4" w:rsidRPr="005B03D4" w:rsidRDefault="005B03D4" w:rsidP="006E216F">
      <w:pPr>
        <w:spacing w:after="200" w:line="276" w:lineRule="auto"/>
        <w:jc w:val="both"/>
        <w:rPr>
          <w:rFonts w:eastAsiaTheme="minorHAnsi" w:cstheme="minorHAnsi"/>
          <w:color w:val="auto"/>
          <w:kern w:val="0"/>
          <w:sz w:val="22"/>
          <w:szCs w:val="22"/>
          <w:lang w:val="fr-FR"/>
        </w:rPr>
      </w:pPr>
      <w:r w:rsidRPr="005B03D4">
        <w:rPr>
          <w:rFonts w:eastAsiaTheme="minorHAnsi" w:cstheme="minorHAnsi"/>
          <w:color w:val="auto"/>
          <w:kern w:val="0"/>
          <w:sz w:val="22"/>
          <w:szCs w:val="22"/>
          <w:lang w:val="fr-FR"/>
        </w:rPr>
        <w:t xml:space="preserve">Le monde a bien changé depuis mon premier bulletin du </w:t>
      </w:r>
      <w:r w:rsidRPr="005B03D4">
        <w:rPr>
          <w:rFonts w:eastAsiaTheme="minorHAnsi" w:cstheme="minorHAnsi"/>
          <w:i/>
          <w:iCs/>
          <w:color w:val="auto"/>
          <w:kern w:val="0"/>
          <w:sz w:val="22"/>
          <w:szCs w:val="22"/>
          <w:lang w:val="fr-FR"/>
        </w:rPr>
        <w:t>Telopea Topics</w:t>
      </w:r>
      <w:r w:rsidRPr="005B03D4">
        <w:rPr>
          <w:rFonts w:eastAsiaTheme="minorHAnsi" w:cstheme="minorHAnsi"/>
          <w:color w:val="auto"/>
          <w:kern w:val="0"/>
          <w:sz w:val="22"/>
          <w:szCs w:val="22"/>
          <w:lang w:val="fr-FR"/>
        </w:rPr>
        <w:t xml:space="preserve"> il y a quelques semaines. Qui donc aurait imaginé que les cours seraient suspendus et que les enseignants se prépareraient désormais à enseigner d'une manière différente.</w:t>
      </w:r>
    </w:p>
    <w:p w14:paraId="4966FE6B" w14:textId="43115232" w:rsidR="005B03D4" w:rsidRPr="005B03D4" w:rsidRDefault="006E216F" w:rsidP="006E216F">
      <w:pPr>
        <w:spacing w:before="189" w:beforeAutospacing="1" w:afterAutospacing="1"/>
        <w:jc w:val="both"/>
        <w:textAlignment w:val="baseline"/>
        <w:rPr>
          <w:rFonts w:cstheme="minorHAnsi"/>
          <w:kern w:val="0"/>
          <w:sz w:val="22"/>
          <w:szCs w:val="22"/>
          <w:lang w:val="fr-FR" w:eastAsia="en-AU"/>
        </w:rPr>
      </w:pPr>
      <w:r>
        <w:rPr>
          <w:rFonts w:cstheme="minorHAnsi"/>
          <w:kern w:val="0"/>
          <w:sz w:val="22"/>
          <w:szCs w:val="22"/>
          <w:lang w:val="fr-FR" w:eastAsia="en-AU"/>
        </w:rPr>
        <w:t>Depuis le</w:t>
      </w:r>
      <w:r w:rsidR="005B03D4" w:rsidRPr="005B03D4">
        <w:rPr>
          <w:rFonts w:cstheme="minorHAnsi"/>
          <w:kern w:val="0"/>
          <w:sz w:val="22"/>
          <w:szCs w:val="22"/>
          <w:lang w:val="fr-FR" w:eastAsia="en-AU"/>
        </w:rPr>
        <w:t xml:space="preserve"> mardi 24 mars 2020, toutes les écoles publiques de l’ACT ont été fermées aux élèves, à l'exception d'un petit nombre d'enfants dont les parents assurent des activités essentielles. Nous n’avons refusé aucun enfant et l'apprentissage s'est poursuivi chaque jour à l’école. Nous avons été informés que cette situation se poursuivrait jusqu'aux vacances scolaires qui commenceront le vendredi 10 avril 2020. Je vous ferai savoir si cela devait se prolonger, comme c’est le cas dans beaucoup d'autres pays qui ont quelques semaines d'avance sur nous.</w:t>
      </w:r>
    </w:p>
    <w:p w14:paraId="0F3B1C0D" w14:textId="77777777" w:rsidR="005B03D4" w:rsidRPr="005B03D4" w:rsidRDefault="005B03D4" w:rsidP="006E216F">
      <w:pPr>
        <w:jc w:val="both"/>
        <w:textAlignment w:val="baseline"/>
        <w:rPr>
          <w:rFonts w:cstheme="minorHAnsi"/>
          <w:kern w:val="0"/>
          <w:sz w:val="22"/>
          <w:szCs w:val="22"/>
          <w:lang w:val="fr-FR" w:eastAsia="en-AU"/>
        </w:rPr>
      </w:pPr>
      <w:r w:rsidRPr="005B03D4">
        <w:rPr>
          <w:rFonts w:cstheme="minorHAnsi"/>
          <w:kern w:val="0"/>
          <w:sz w:val="22"/>
          <w:szCs w:val="22"/>
          <w:lang w:val="fr-FR" w:eastAsia="en-AU"/>
        </w:rPr>
        <w:t xml:space="preserve">La Directrice Générale de l’Éducation, Mme Katy Haire, nous l'a dit : "La Direction de l'Éducation a mis en place une bibliothèque de ressources pour aider les parents et les enfants à bien apprendre à la maison. Un lien vers ces ressources est disponible sur le site internet de la Direction de l'Éducation </w:t>
      </w:r>
      <w:hyperlink r:id="rId13" w:history="1">
        <w:r w:rsidRPr="005B03D4">
          <w:rPr>
            <w:rFonts w:cstheme="minorHAnsi"/>
            <w:color w:val="0563C1"/>
            <w:kern w:val="0"/>
            <w:sz w:val="22"/>
            <w:szCs w:val="22"/>
            <w:u w:val="single"/>
            <w:lang w:val="fr-FR" w:eastAsia="en-AU"/>
          </w:rPr>
          <w:t>www.education.act.gov.au</w:t>
        </w:r>
      </w:hyperlink>
      <w:r w:rsidRPr="005B03D4">
        <w:rPr>
          <w:rFonts w:cstheme="minorHAnsi"/>
          <w:kern w:val="0"/>
          <w:sz w:val="22"/>
          <w:szCs w:val="22"/>
          <w:lang w:val="fr-FR" w:eastAsia="en-AU"/>
        </w:rPr>
        <w:t>. Les relations sont essentielles à l'éducation et nous voulons que les parents et les élèves maintiennent des liens avec leurs professeurs et leur école. Dans les semaines à venir, nous mettrons en place davantage de ressources et de moyens pour maintenir la continuité pédagogique, dans l’éventualité où les élèves ne pourraient pas aller à l'école pendant une période prolongée. Nous vous invitons à explorer avec votre enfant les ressources proposées. »</w:t>
      </w:r>
    </w:p>
    <w:p w14:paraId="69AFD5A5" w14:textId="77777777" w:rsidR="005B03D4" w:rsidRPr="005B03D4" w:rsidRDefault="005B03D4" w:rsidP="006E216F">
      <w:pPr>
        <w:spacing w:before="189" w:beforeAutospacing="1" w:afterAutospacing="1"/>
        <w:jc w:val="both"/>
        <w:textAlignment w:val="baseline"/>
        <w:rPr>
          <w:rFonts w:cstheme="minorHAnsi"/>
          <w:kern w:val="0"/>
          <w:sz w:val="22"/>
          <w:szCs w:val="22"/>
          <w:lang w:val="fr-FR" w:eastAsia="en-AU"/>
        </w:rPr>
      </w:pPr>
      <w:r w:rsidRPr="005B03D4">
        <w:rPr>
          <w:rFonts w:cstheme="minorHAnsi"/>
          <w:kern w:val="0"/>
          <w:sz w:val="22"/>
          <w:szCs w:val="22"/>
          <w:lang w:val="fr-FR" w:eastAsia="en-AU"/>
        </w:rPr>
        <w:t>Comme nous vous l’avions précédemment annoncé, de nombreux événements, sorties, camps et visites ont été annulés et/ou reportés. C'est le cas de certaines d'entre elles :</w:t>
      </w:r>
    </w:p>
    <w:p w14:paraId="19A3FA41" w14:textId="77777777" w:rsidR="005B03D4" w:rsidRPr="005B03D4" w:rsidRDefault="005B03D4" w:rsidP="006E216F">
      <w:pPr>
        <w:spacing w:before="189" w:beforeAutospacing="1" w:afterAutospacing="1"/>
        <w:jc w:val="both"/>
        <w:textAlignment w:val="baseline"/>
        <w:rPr>
          <w:rFonts w:cstheme="minorHAnsi"/>
          <w:kern w:val="0"/>
          <w:sz w:val="22"/>
          <w:szCs w:val="22"/>
          <w:lang w:val="fr-FR" w:eastAsia="en-AU"/>
        </w:rPr>
      </w:pPr>
      <w:r w:rsidRPr="005B03D4">
        <w:rPr>
          <w:rFonts w:cstheme="minorHAnsi"/>
          <w:kern w:val="0"/>
          <w:sz w:val="22"/>
          <w:szCs w:val="22"/>
          <w:lang w:val="fr-FR" w:eastAsia="en-AU"/>
        </w:rPr>
        <w:t>- Les célébrations de la Semaine de la Francophonie, avec le petit-déjeuner tant apprécié de l’association de parents d’élèves P&amp;C</w:t>
      </w:r>
    </w:p>
    <w:p w14:paraId="42C444E3" w14:textId="77777777" w:rsidR="005B03D4" w:rsidRPr="005B03D4" w:rsidRDefault="005B03D4" w:rsidP="006E216F">
      <w:pPr>
        <w:spacing w:before="189" w:beforeAutospacing="1" w:afterAutospacing="1"/>
        <w:jc w:val="both"/>
        <w:textAlignment w:val="baseline"/>
        <w:rPr>
          <w:rFonts w:cstheme="minorHAnsi"/>
          <w:kern w:val="0"/>
          <w:sz w:val="22"/>
          <w:szCs w:val="22"/>
          <w:lang w:val="fr-FR" w:eastAsia="en-AU"/>
        </w:rPr>
      </w:pPr>
      <w:r w:rsidRPr="005B03D4">
        <w:rPr>
          <w:rFonts w:cstheme="minorHAnsi"/>
          <w:kern w:val="0"/>
          <w:sz w:val="22"/>
          <w:szCs w:val="22"/>
          <w:lang w:val="fr-FR" w:eastAsia="en-AU"/>
        </w:rPr>
        <w:t>- L'inauguration de la nouvelle cour du Secondaire</w:t>
      </w:r>
    </w:p>
    <w:p w14:paraId="7E9397EC" w14:textId="77777777" w:rsidR="005B03D4" w:rsidRPr="005B03D4" w:rsidRDefault="005B03D4" w:rsidP="006E216F">
      <w:pPr>
        <w:spacing w:before="189" w:beforeAutospacing="1" w:afterAutospacing="1"/>
        <w:jc w:val="both"/>
        <w:textAlignment w:val="baseline"/>
        <w:rPr>
          <w:rFonts w:cstheme="minorHAnsi"/>
          <w:kern w:val="0"/>
          <w:sz w:val="22"/>
          <w:szCs w:val="22"/>
          <w:lang w:val="fr-FR" w:eastAsia="en-AU"/>
        </w:rPr>
      </w:pPr>
      <w:r w:rsidRPr="005B03D4">
        <w:rPr>
          <w:rFonts w:cstheme="minorHAnsi"/>
          <w:kern w:val="0"/>
          <w:sz w:val="22"/>
          <w:szCs w:val="22"/>
          <w:lang w:val="fr-FR" w:eastAsia="en-AU"/>
        </w:rPr>
        <w:t>- Le Festival du film français pour nos élèves</w:t>
      </w:r>
    </w:p>
    <w:p w14:paraId="7F38224E" w14:textId="77777777" w:rsidR="005B03D4" w:rsidRPr="005B03D4" w:rsidRDefault="005B03D4" w:rsidP="006E216F">
      <w:pPr>
        <w:spacing w:before="189" w:beforeAutospacing="1" w:afterAutospacing="1"/>
        <w:jc w:val="both"/>
        <w:textAlignment w:val="baseline"/>
        <w:rPr>
          <w:rFonts w:cstheme="minorHAnsi"/>
          <w:kern w:val="0"/>
          <w:sz w:val="22"/>
          <w:szCs w:val="22"/>
          <w:lang w:val="fr-FR" w:eastAsia="en-AU"/>
        </w:rPr>
      </w:pPr>
      <w:r w:rsidRPr="005B03D4">
        <w:rPr>
          <w:rFonts w:cstheme="minorHAnsi"/>
          <w:kern w:val="0"/>
          <w:sz w:val="22"/>
          <w:szCs w:val="22"/>
          <w:lang w:val="fr-FR" w:eastAsia="en-AU"/>
        </w:rPr>
        <w:t>- Le camp des élèves de CM1</w:t>
      </w:r>
    </w:p>
    <w:p w14:paraId="278907FE" w14:textId="03A6D992" w:rsidR="005B03D4" w:rsidRPr="005B03D4" w:rsidRDefault="005B03D4" w:rsidP="006E216F">
      <w:pPr>
        <w:spacing w:before="189" w:beforeAutospacing="1" w:afterAutospacing="1"/>
        <w:jc w:val="both"/>
        <w:textAlignment w:val="baseline"/>
        <w:rPr>
          <w:rFonts w:cstheme="minorHAnsi"/>
          <w:kern w:val="0"/>
          <w:sz w:val="22"/>
          <w:szCs w:val="22"/>
          <w:lang w:val="fr-FR" w:eastAsia="en-AU"/>
        </w:rPr>
      </w:pPr>
      <w:r w:rsidRPr="005B03D4">
        <w:rPr>
          <w:rFonts w:cstheme="minorHAnsi"/>
          <w:kern w:val="0"/>
          <w:sz w:val="22"/>
          <w:szCs w:val="22"/>
          <w:lang w:val="fr-FR" w:eastAsia="en-AU"/>
        </w:rPr>
        <w:t xml:space="preserve">- Le camp des élèves de </w:t>
      </w:r>
      <w:proofErr w:type="spellStart"/>
      <w:r w:rsidR="006E216F">
        <w:rPr>
          <w:rFonts w:cstheme="minorHAnsi"/>
          <w:kern w:val="0"/>
          <w:sz w:val="22"/>
          <w:szCs w:val="22"/>
          <w:lang w:val="fr-FR" w:eastAsia="en-AU"/>
        </w:rPr>
        <w:t>Year</w:t>
      </w:r>
      <w:proofErr w:type="spellEnd"/>
      <w:r w:rsidR="006E216F">
        <w:rPr>
          <w:rFonts w:cstheme="minorHAnsi"/>
          <w:kern w:val="0"/>
          <w:sz w:val="22"/>
          <w:szCs w:val="22"/>
          <w:lang w:val="fr-FR" w:eastAsia="en-AU"/>
        </w:rPr>
        <w:t xml:space="preserve"> 10</w:t>
      </w:r>
    </w:p>
    <w:p w14:paraId="4F046647" w14:textId="77777777" w:rsidR="005B03D4" w:rsidRPr="005B03D4" w:rsidRDefault="005B03D4" w:rsidP="006E216F">
      <w:pPr>
        <w:spacing w:before="189" w:beforeAutospacing="1" w:afterAutospacing="1"/>
        <w:jc w:val="both"/>
        <w:textAlignment w:val="baseline"/>
        <w:rPr>
          <w:rFonts w:cstheme="minorHAnsi"/>
          <w:kern w:val="0"/>
          <w:sz w:val="22"/>
          <w:szCs w:val="22"/>
          <w:lang w:val="fr-FR" w:eastAsia="en-AU"/>
        </w:rPr>
      </w:pPr>
      <w:r w:rsidRPr="005B03D4">
        <w:rPr>
          <w:rFonts w:cstheme="minorHAnsi"/>
          <w:kern w:val="0"/>
          <w:sz w:val="22"/>
          <w:szCs w:val="22"/>
          <w:lang w:val="fr-FR" w:eastAsia="en-AU"/>
        </w:rPr>
        <w:t>- Tous les autres camps du 2</w:t>
      </w:r>
      <w:r w:rsidRPr="005B03D4">
        <w:rPr>
          <w:rFonts w:cstheme="minorHAnsi"/>
          <w:kern w:val="0"/>
          <w:sz w:val="22"/>
          <w:szCs w:val="22"/>
          <w:vertAlign w:val="superscript"/>
          <w:lang w:val="fr-FR" w:eastAsia="en-AU"/>
        </w:rPr>
        <w:t>e</w:t>
      </w:r>
      <w:r w:rsidRPr="005B03D4">
        <w:rPr>
          <w:rFonts w:cstheme="minorHAnsi"/>
          <w:kern w:val="0"/>
          <w:sz w:val="22"/>
          <w:szCs w:val="22"/>
          <w:lang w:val="fr-FR" w:eastAsia="en-AU"/>
        </w:rPr>
        <w:t xml:space="preserve"> trimestre</w:t>
      </w:r>
    </w:p>
    <w:p w14:paraId="76D484CF" w14:textId="77777777" w:rsidR="005B03D4" w:rsidRPr="005B03D4" w:rsidRDefault="005B03D4" w:rsidP="006E216F">
      <w:pPr>
        <w:spacing w:before="189" w:beforeAutospacing="1" w:afterAutospacing="1"/>
        <w:jc w:val="both"/>
        <w:textAlignment w:val="baseline"/>
        <w:rPr>
          <w:rFonts w:cstheme="minorHAnsi"/>
          <w:kern w:val="0"/>
          <w:sz w:val="22"/>
          <w:szCs w:val="22"/>
          <w:lang w:val="fr-FR" w:eastAsia="en-AU"/>
        </w:rPr>
      </w:pPr>
      <w:r w:rsidRPr="005B03D4">
        <w:rPr>
          <w:rFonts w:cstheme="minorHAnsi"/>
          <w:kern w:val="0"/>
          <w:sz w:val="22"/>
          <w:szCs w:val="22"/>
          <w:lang w:val="fr-FR" w:eastAsia="en-AU"/>
        </w:rPr>
        <w:t>- Les réunions parents/enseignants du Primaire et du Secondaire</w:t>
      </w:r>
    </w:p>
    <w:p w14:paraId="51F8034B" w14:textId="70E5D3B2" w:rsidR="005B03D4" w:rsidRPr="005B03D4" w:rsidRDefault="005B03D4" w:rsidP="006E216F">
      <w:pPr>
        <w:spacing w:before="189" w:beforeAutospacing="1" w:afterAutospacing="1"/>
        <w:jc w:val="both"/>
        <w:textAlignment w:val="baseline"/>
        <w:rPr>
          <w:rFonts w:cstheme="minorHAnsi"/>
          <w:kern w:val="0"/>
          <w:sz w:val="22"/>
          <w:szCs w:val="22"/>
          <w:lang w:val="fr-FR" w:eastAsia="en-AU"/>
        </w:rPr>
      </w:pPr>
      <w:r w:rsidRPr="005B03D4">
        <w:rPr>
          <w:rFonts w:cstheme="minorHAnsi"/>
          <w:kern w:val="0"/>
          <w:sz w:val="22"/>
          <w:szCs w:val="22"/>
          <w:lang w:val="fr-FR" w:eastAsia="en-AU"/>
        </w:rPr>
        <w:t xml:space="preserve">- Les réunions de l’association de parents d’élèves P&amp;C et les réunions du </w:t>
      </w:r>
      <w:proofErr w:type="spellStart"/>
      <w:r w:rsidR="006E216F">
        <w:rPr>
          <w:rFonts w:cstheme="minorHAnsi"/>
          <w:kern w:val="0"/>
          <w:sz w:val="22"/>
          <w:szCs w:val="22"/>
          <w:lang w:val="fr-FR" w:eastAsia="en-AU"/>
        </w:rPr>
        <w:t>Board</w:t>
      </w:r>
      <w:proofErr w:type="spellEnd"/>
      <w:r w:rsidRPr="005B03D4">
        <w:rPr>
          <w:rFonts w:cstheme="minorHAnsi"/>
          <w:kern w:val="0"/>
          <w:sz w:val="22"/>
          <w:szCs w:val="22"/>
          <w:lang w:val="fr-FR" w:eastAsia="en-AU"/>
        </w:rPr>
        <w:t xml:space="preserve"> (qui se feront probablement en visioconférence)</w:t>
      </w:r>
    </w:p>
    <w:p w14:paraId="32A32518" w14:textId="77777777" w:rsidR="005B03D4" w:rsidRPr="005B03D4" w:rsidRDefault="005B03D4" w:rsidP="006E216F">
      <w:pPr>
        <w:spacing w:before="189" w:beforeAutospacing="1" w:afterAutospacing="1"/>
        <w:jc w:val="both"/>
        <w:textAlignment w:val="baseline"/>
        <w:rPr>
          <w:rFonts w:cstheme="minorHAnsi"/>
          <w:kern w:val="0"/>
          <w:sz w:val="22"/>
          <w:szCs w:val="22"/>
          <w:lang w:val="fr-FR" w:eastAsia="en-AU"/>
        </w:rPr>
      </w:pPr>
      <w:r w:rsidRPr="005B03D4">
        <w:rPr>
          <w:rFonts w:cstheme="minorHAnsi"/>
          <w:kern w:val="0"/>
          <w:sz w:val="22"/>
          <w:szCs w:val="22"/>
          <w:lang w:val="fr-FR" w:eastAsia="en-AU"/>
        </w:rPr>
        <w:t>- La soirée d'information pour les familles des futurs élèves de Grande Section de Maternelle (rentrée scolaire 2021)</w:t>
      </w:r>
    </w:p>
    <w:p w14:paraId="37D2E32F" w14:textId="1B51BF51" w:rsidR="005B03D4" w:rsidRPr="005B03D4" w:rsidRDefault="005B03D4" w:rsidP="006E216F">
      <w:pPr>
        <w:spacing w:before="189" w:beforeAutospacing="1" w:afterAutospacing="1"/>
        <w:jc w:val="both"/>
        <w:textAlignment w:val="baseline"/>
        <w:rPr>
          <w:rFonts w:cstheme="minorHAnsi"/>
          <w:kern w:val="0"/>
          <w:sz w:val="22"/>
          <w:szCs w:val="22"/>
          <w:lang w:val="fr-FR" w:eastAsia="en-AU"/>
        </w:rPr>
      </w:pPr>
      <w:r w:rsidRPr="005B03D4">
        <w:rPr>
          <w:rFonts w:cstheme="minorHAnsi"/>
          <w:kern w:val="0"/>
          <w:sz w:val="22"/>
          <w:szCs w:val="22"/>
          <w:lang w:val="fr-FR" w:eastAsia="en-AU"/>
        </w:rPr>
        <w:t xml:space="preserve">- La réunion d'information et les Portes Ouvertes pour les familles des futurs élèves de </w:t>
      </w:r>
      <w:r w:rsidR="006E216F">
        <w:rPr>
          <w:rFonts w:cstheme="minorHAnsi"/>
          <w:kern w:val="0"/>
          <w:sz w:val="22"/>
          <w:szCs w:val="22"/>
          <w:lang w:val="fr-FR" w:eastAsia="en-AU"/>
        </w:rPr>
        <w:t xml:space="preserve">Y7 </w:t>
      </w:r>
      <w:r w:rsidRPr="005B03D4">
        <w:rPr>
          <w:rFonts w:cstheme="minorHAnsi"/>
          <w:kern w:val="0"/>
          <w:sz w:val="22"/>
          <w:szCs w:val="22"/>
          <w:lang w:val="fr-FR" w:eastAsia="en-AU"/>
        </w:rPr>
        <w:t xml:space="preserve">(rentrée scolaire 2021) </w:t>
      </w:r>
    </w:p>
    <w:p w14:paraId="30625745" w14:textId="2A2554F4" w:rsidR="005B03D4" w:rsidRPr="005B03D4" w:rsidRDefault="005B03D4" w:rsidP="006E216F">
      <w:pPr>
        <w:spacing w:before="189"/>
        <w:jc w:val="both"/>
        <w:textAlignment w:val="baseline"/>
        <w:rPr>
          <w:rFonts w:cstheme="minorHAnsi"/>
          <w:kern w:val="0"/>
          <w:sz w:val="22"/>
          <w:szCs w:val="22"/>
          <w:lang w:val="fr-FR" w:eastAsia="en-AU"/>
        </w:rPr>
      </w:pPr>
      <w:r w:rsidRPr="005B03D4">
        <w:rPr>
          <w:rFonts w:cstheme="minorHAnsi"/>
          <w:kern w:val="0"/>
          <w:sz w:val="22"/>
          <w:szCs w:val="22"/>
          <w:lang w:val="fr-FR" w:eastAsia="en-AU"/>
        </w:rPr>
        <w:t>Nous avons eu la chance de pouvoir organiser les olympiades de natation du Primaire et du Secondaire - deux grands événements qui se sont déroulés au complexe aquatique de Dickson et tous deux</w:t>
      </w:r>
      <w:r w:rsidR="006E216F">
        <w:rPr>
          <w:rFonts w:cstheme="minorHAnsi"/>
          <w:kern w:val="0"/>
          <w:sz w:val="22"/>
          <w:szCs w:val="22"/>
          <w:lang w:val="fr-FR" w:eastAsia="en-AU"/>
        </w:rPr>
        <w:t>,</w:t>
      </w:r>
      <w:r w:rsidRPr="005B03D4">
        <w:rPr>
          <w:rFonts w:cstheme="minorHAnsi"/>
          <w:kern w:val="0"/>
          <w:sz w:val="22"/>
          <w:szCs w:val="22"/>
          <w:lang w:val="fr-FR" w:eastAsia="en-AU"/>
        </w:rPr>
        <w:t xml:space="preserve"> sous un magnifique soleil.</w:t>
      </w:r>
    </w:p>
    <w:p w14:paraId="47BAB9B3" w14:textId="77777777" w:rsidR="005B03D4" w:rsidRPr="005B03D4" w:rsidRDefault="005B03D4" w:rsidP="006E216F">
      <w:pPr>
        <w:spacing w:before="189"/>
        <w:jc w:val="both"/>
        <w:textAlignment w:val="baseline"/>
        <w:rPr>
          <w:rFonts w:cstheme="minorHAnsi"/>
          <w:kern w:val="0"/>
          <w:sz w:val="22"/>
          <w:szCs w:val="22"/>
          <w:lang w:val="fr-FR" w:eastAsia="en-AU"/>
        </w:rPr>
      </w:pPr>
      <w:r w:rsidRPr="005B03D4">
        <w:rPr>
          <w:rFonts w:cstheme="minorHAnsi"/>
          <w:kern w:val="0"/>
          <w:sz w:val="22"/>
          <w:szCs w:val="22"/>
          <w:lang w:val="fr-FR" w:eastAsia="en-AU"/>
        </w:rPr>
        <w:t>Malheureusement, les quatre prochaines olympiades ne pourront avoir lieu comme prévu. Il s'agit des olympiades d’athlétisme et des cross du Primaire et du Secondaire d'athlétisme. Comme beaucoup d'autres événements, nous attendons des directives officielles pour savoir si nous pouvons les reporter ou si nous devons les annuler.</w:t>
      </w:r>
    </w:p>
    <w:p w14:paraId="6172D461" w14:textId="77777777" w:rsidR="005B03D4" w:rsidRPr="005B03D4" w:rsidRDefault="005B03D4" w:rsidP="006E216F">
      <w:pPr>
        <w:spacing w:before="189"/>
        <w:jc w:val="both"/>
        <w:textAlignment w:val="baseline"/>
        <w:rPr>
          <w:rFonts w:cstheme="minorHAnsi"/>
          <w:kern w:val="0"/>
          <w:sz w:val="22"/>
          <w:szCs w:val="22"/>
          <w:lang w:val="fr-FR" w:eastAsia="en-AU"/>
        </w:rPr>
      </w:pPr>
      <w:r w:rsidRPr="005B03D4">
        <w:rPr>
          <w:rFonts w:cstheme="minorHAnsi"/>
          <w:kern w:val="0"/>
          <w:sz w:val="22"/>
          <w:szCs w:val="22"/>
          <w:lang w:val="fr-FR" w:eastAsia="en-AU"/>
        </w:rPr>
        <w:t>Parmi les autres événements incertains, il y a nos trois voyages ou échanges à l'étranger prévus au troisième trimestre. Je suis en contact avec les organisateurs de ces voyages et vous tiendrai informés dans les meilleurs délais. À l'heure actuelle, aucun d'entre nous ne peut prédire quelle sera la situation dans cinq mois.</w:t>
      </w:r>
    </w:p>
    <w:p w14:paraId="0D4A6A9A" w14:textId="2072E0C7" w:rsidR="005B03D4" w:rsidRPr="005B03D4" w:rsidRDefault="005B03D4" w:rsidP="006E216F">
      <w:pPr>
        <w:spacing w:before="189"/>
        <w:jc w:val="both"/>
        <w:textAlignment w:val="baseline"/>
        <w:rPr>
          <w:rFonts w:cstheme="minorHAnsi"/>
          <w:kern w:val="0"/>
          <w:sz w:val="22"/>
          <w:szCs w:val="22"/>
          <w:lang w:val="fr-FR" w:eastAsia="en-AU"/>
        </w:rPr>
      </w:pPr>
      <w:r w:rsidRPr="005B03D4">
        <w:rPr>
          <w:rFonts w:cstheme="minorHAnsi"/>
          <w:kern w:val="0"/>
          <w:sz w:val="22"/>
          <w:szCs w:val="22"/>
          <w:lang w:val="fr-FR" w:eastAsia="en-AU"/>
        </w:rPr>
        <w:t>Pour l'instant, nos enseignants s’efforcent de planifier la mise en ligne des cours sur l'un des Espaces Numériques de Travail tel</w:t>
      </w:r>
      <w:r w:rsidR="006E216F">
        <w:rPr>
          <w:rFonts w:cstheme="minorHAnsi"/>
          <w:kern w:val="0"/>
          <w:sz w:val="22"/>
          <w:szCs w:val="22"/>
          <w:lang w:val="fr-FR" w:eastAsia="en-AU"/>
        </w:rPr>
        <w:t>s</w:t>
      </w:r>
      <w:r w:rsidRPr="005B03D4">
        <w:rPr>
          <w:rFonts w:cstheme="minorHAnsi"/>
          <w:kern w:val="0"/>
          <w:sz w:val="22"/>
          <w:szCs w:val="22"/>
          <w:lang w:val="fr-FR" w:eastAsia="en-AU"/>
        </w:rPr>
        <w:t xml:space="preserve"> que Google Classroom, </w:t>
      </w:r>
      <w:proofErr w:type="spellStart"/>
      <w:r w:rsidRPr="005B03D4">
        <w:rPr>
          <w:rFonts w:cstheme="minorHAnsi"/>
          <w:kern w:val="0"/>
          <w:sz w:val="22"/>
          <w:szCs w:val="22"/>
          <w:lang w:val="fr-FR" w:eastAsia="en-AU"/>
        </w:rPr>
        <w:t>ManageBac</w:t>
      </w:r>
      <w:proofErr w:type="spellEnd"/>
      <w:r w:rsidRPr="005B03D4">
        <w:rPr>
          <w:rFonts w:cstheme="minorHAnsi"/>
          <w:kern w:val="0"/>
          <w:sz w:val="22"/>
          <w:szCs w:val="22"/>
          <w:lang w:val="fr-FR" w:eastAsia="en-AU"/>
        </w:rPr>
        <w:t>, etc. où le travail sera téléchargé et la communication pourra se poursuivre.  Les enseignants seront également en contact direct avec leurs élèves. Les élèves recevront très bientôt de plus amples informations.</w:t>
      </w:r>
    </w:p>
    <w:p w14:paraId="7AE855DB" w14:textId="77777777" w:rsidR="005B03D4" w:rsidRPr="005B03D4" w:rsidRDefault="005B03D4" w:rsidP="006E216F">
      <w:pPr>
        <w:spacing w:before="189"/>
        <w:jc w:val="both"/>
        <w:textAlignment w:val="baseline"/>
        <w:rPr>
          <w:rFonts w:cstheme="minorHAnsi"/>
          <w:kern w:val="0"/>
          <w:sz w:val="22"/>
          <w:szCs w:val="22"/>
          <w:lang w:val="fr-FR" w:eastAsia="en-AU"/>
        </w:rPr>
      </w:pPr>
      <w:r w:rsidRPr="005B03D4">
        <w:rPr>
          <w:rFonts w:cstheme="minorHAnsi"/>
          <w:kern w:val="0"/>
          <w:sz w:val="22"/>
          <w:szCs w:val="22"/>
          <w:lang w:val="fr-FR" w:eastAsia="en-AU"/>
        </w:rPr>
        <w:t>Même si nous attendons des enfants qu’ils s’investissent dans leurs apprentissages, il ne faut pas oublier que les vacances commencent la semaine prochaine. Je souhaite que tous les élèves prennent un peu de temps pour se détendre après un trimestre exigeant.</w:t>
      </w:r>
    </w:p>
    <w:p w14:paraId="3E32B070" w14:textId="77777777" w:rsidR="005B03D4" w:rsidRPr="005B03D4" w:rsidRDefault="005B03D4" w:rsidP="006E216F">
      <w:pPr>
        <w:spacing w:before="189"/>
        <w:jc w:val="both"/>
        <w:textAlignment w:val="baseline"/>
        <w:rPr>
          <w:rFonts w:cstheme="minorHAnsi"/>
          <w:kern w:val="0"/>
          <w:sz w:val="22"/>
          <w:szCs w:val="22"/>
          <w:lang w:val="fr-FR" w:eastAsia="en-AU"/>
        </w:rPr>
      </w:pPr>
      <w:r w:rsidRPr="005B03D4">
        <w:rPr>
          <w:rFonts w:cstheme="minorHAnsi"/>
          <w:kern w:val="0"/>
          <w:sz w:val="22"/>
          <w:szCs w:val="22"/>
          <w:lang w:val="fr-FR" w:eastAsia="en-AU"/>
        </w:rPr>
        <w:t>Merci à nos enseignants qui ont collaboré pour adapter les programmes de manière innovante et passionnante. Peut-être que ce sera la nouvelle norme et que l'éducation, telle que nous l’avons connue dans les écoles, ne sera plus jamais la même ! Je sais que nos enseignants ont mis au point des séquences pédagogiques et des cours formidables pour maintenir l'engagement et l'apprentissage des élèves.</w:t>
      </w:r>
    </w:p>
    <w:p w14:paraId="39A79886" w14:textId="77777777" w:rsidR="005B03D4" w:rsidRPr="005B03D4" w:rsidRDefault="005B03D4" w:rsidP="006E216F">
      <w:pPr>
        <w:spacing w:before="189"/>
        <w:jc w:val="both"/>
        <w:textAlignment w:val="baseline"/>
        <w:rPr>
          <w:rFonts w:cstheme="minorHAnsi"/>
          <w:kern w:val="0"/>
          <w:sz w:val="22"/>
          <w:szCs w:val="22"/>
          <w:lang w:val="fr-FR" w:eastAsia="en-AU"/>
        </w:rPr>
      </w:pPr>
      <w:r w:rsidRPr="005B03D4">
        <w:rPr>
          <w:rFonts w:cstheme="minorHAnsi"/>
          <w:kern w:val="0"/>
          <w:sz w:val="22"/>
          <w:szCs w:val="22"/>
          <w:lang w:val="fr-FR" w:eastAsia="en-AU"/>
        </w:rPr>
        <w:t>Dans le même temps, les évaluations formatives se poursuivront pour ceux qui auront la possibilité de les faire. Nous sommes toutefois conscients que tous nos élèves ne disposent pas chez eux d'une connexion internet suffisante qui puisse supporter une utilisation plus intense qu’habituellement. Nous travaillons avec la Direction de l’Éducation pour résoudre ce problème.</w:t>
      </w:r>
    </w:p>
    <w:p w14:paraId="6D930C5E" w14:textId="15CB5D73" w:rsidR="005B03D4" w:rsidRPr="005B03D4" w:rsidRDefault="005B03D4" w:rsidP="006E216F">
      <w:pPr>
        <w:spacing w:before="189"/>
        <w:jc w:val="both"/>
        <w:textAlignment w:val="baseline"/>
        <w:rPr>
          <w:rFonts w:cstheme="minorHAnsi"/>
          <w:kern w:val="0"/>
          <w:sz w:val="22"/>
          <w:szCs w:val="22"/>
          <w:lang w:val="fr-FR" w:eastAsia="en-AU"/>
        </w:rPr>
      </w:pPr>
      <w:r w:rsidRPr="005B03D4">
        <w:rPr>
          <w:rFonts w:cstheme="minorHAnsi"/>
          <w:kern w:val="0"/>
          <w:sz w:val="22"/>
          <w:szCs w:val="22"/>
          <w:lang w:val="fr-FR" w:eastAsia="en-AU"/>
        </w:rPr>
        <w:t xml:space="preserve">Les bulletins scolaires ont été envoyés par courrier aux familles des élèves du Primaire la semaine dernière, tandis que les bulletins </w:t>
      </w:r>
      <w:r w:rsidR="00DE5BA8">
        <w:rPr>
          <w:rFonts w:cstheme="minorHAnsi"/>
          <w:kern w:val="0"/>
          <w:sz w:val="22"/>
          <w:szCs w:val="22"/>
          <w:lang w:val="fr-FR" w:eastAsia="en-AU"/>
        </w:rPr>
        <w:t xml:space="preserve">australiens </w:t>
      </w:r>
      <w:r w:rsidRPr="005B03D4">
        <w:rPr>
          <w:rFonts w:cstheme="minorHAnsi"/>
          <w:kern w:val="0"/>
          <w:sz w:val="22"/>
          <w:szCs w:val="22"/>
          <w:lang w:val="fr-FR" w:eastAsia="en-AU"/>
        </w:rPr>
        <w:t>du Secondaire seront envoyés par courriel cette semaine. Si le bulletin de votre enfant n'arrive pas, nous vous invitons à contacter l'école au 61423388 pour en demander un exemplaire.</w:t>
      </w:r>
    </w:p>
    <w:p w14:paraId="3D4E5B20" w14:textId="77777777" w:rsidR="005B03D4" w:rsidRPr="005B03D4" w:rsidRDefault="005B03D4" w:rsidP="006E216F">
      <w:pPr>
        <w:spacing w:before="189"/>
        <w:jc w:val="both"/>
        <w:textAlignment w:val="baseline"/>
        <w:rPr>
          <w:rFonts w:cstheme="minorHAnsi"/>
          <w:kern w:val="0"/>
          <w:sz w:val="22"/>
          <w:szCs w:val="22"/>
          <w:lang w:val="fr-FR" w:eastAsia="en-AU"/>
        </w:rPr>
      </w:pPr>
      <w:r w:rsidRPr="005B03D4">
        <w:rPr>
          <w:rFonts w:cstheme="minorHAnsi"/>
          <w:kern w:val="0"/>
          <w:sz w:val="22"/>
          <w:szCs w:val="22"/>
          <w:lang w:val="fr-FR" w:eastAsia="en-AU"/>
        </w:rPr>
        <w:t>Merci à notre équipe administrative dirigée par Mary Ryan qui apporte une aide précieuse aux enseignants et aux élèves.</w:t>
      </w:r>
    </w:p>
    <w:p w14:paraId="020AA08A" w14:textId="77777777" w:rsidR="005B03D4" w:rsidRPr="005B03D4" w:rsidRDefault="005B03D4" w:rsidP="006E216F">
      <w:pPr>
        <w:spacing w:before="189"/>
        <w:jc w:val="both"/>
        <w:textAlignment w:val="baseline"/>
        <w:rPr>
          <w:rFonts w:cstheme="minorHAnsi"/>
          <w:kern w:val="0"/>
          <w:sz w:val="22"/>
          <w:szCs w:val="22"/>
          <w:lang w:val="fr-FR" w:eastAsia="en-AU"/>
        </w:rPr>
      </w:pPr>
      <w:r w:rsidRPr="005B03D4">
        <w:rPr>
          <w:rFonts w:cstheme="minorHAnsi"/>
          <w:kern w:val="0"/>
          <w:sz w:val="22"/>
          <w:szCs w:val="22"/>
          <w:lang w:val="fr-FR" w:eastAsia="en-AU"/>
        </w:rPr>
        <w:t>Nous vous invitons à consulter très régulièrement le site internet de la Direction de l'Éducation de l'ACT ainsi que le site internet du lycée franco-australien de Canberra/ Telopea Park School.</w:t>
      </w:r>
    </w:p>
    <w:p w14:paraId="6CBD6D4D" w14:textId="77777777" w:rsidR="005B03D4" w:rsidRPr="005B03D4" w:rsidRDefault="005B03D4" w:rsidP="006E216F">
      <w:pPr>
        <w:spacing w:before="189" w:beforeAutospacing="1" w:afterAutospacing="1"/>
        <w:jc w:val="both"/>
        <w:textAlignment w:val="baseline"/>
        <w:rPr>
          <w:rFonts w:cstheme="minorHAnsi"/>
          <w:kern w:val="0"/>
          <w:sz w:val="22"/>
          <w:szCs w:val="22"/>
          <w:lang w:val="fr-FR" w:eastAsia="en-AU"/>
        </w:rPr>
      </w:pPr>
      <w:r w:rsidRPr="005B03D4">
        <w:rPr>
          <w:rFonts w:cstheme="minorHAnsi"/>
          <w:kern w:val="0"/>
          <w:sz w:val="22"/>
          <w:szCs w:val="22"/>
          <w:lang w:val="fr-FR" w:eastAsia="en-AU"/>
        </w:rPr>
        <w:t>Encore une fois, merci de votre patience alors que nous traversons ensemble cette période difficile.</w:t>
      </w:r>
    </w:p>
    <w:p w14:paraId="3A171265" w14:textId="65CCE7B2" w:rsidR="005B03D4" w:rsidRPr="005B03D4" w:rsidRDefault="00DE5BA8" w:rsidP="006E216F">
      <w:pPr>
        <w:spacing w:before="189" w:beforeAutospacing="1" w:afterAutospacing="1"/>
        <w:jc w:val="both"/>
        <w:textAlignment w:val="baseline"/>
        <w:rPr>
          <w:rFonts w:cstheme="minorHAnsi"/>
          <w:kern w:val="0"/>
          <w:sz w:val="22"/>
          <w:szCs w:val="22"/>
          <w:lang w:val="fr-FR" w:eastAsia="en-AU"/>
        </w:rPr>
      </w:pPr>
      <w:r>
        <w:rPr>
          <w:rFonts w:cstheme="minorHAnsi"/>
          <w:kern w:val="0"/>
          <w:sz w:val="22"/>
          <w:szCs w:val="22"/>
          <w:lang w:val="fr-FR" w:eastAsia="en-AU"/>
        </w:rPr>
        <w:t>David et moi</w:t>
      </w:r>
      <w:r w:rsidR="005B03D4" w:rsidRPr="005B03D4">
        <w:rPr>
          <w:rFonts w:cstheme="minorHAnsi"/>
          <w:kern w:val="0"/>
          <w:sz w:val="22"/>
          <w:szCs w:val="22"/>
          <w:lang w:val="fr-FR" w:eastAsia="en-AU"/>
        </w:rPr>
        <w:t xml:space="preserve"> vous tiendr</w:t>
      </w:r>
      <w:r>
        <w:rPr>
          <w:rFonts w:cstheme="minorHAnsi"/>
          <w:kern w:val="0"/>
          <w:sz w:val="22"/>
          <w:szCs w:val="22"/>
          <w:lang w:val="fr-FR" w:eastAsia="en-AU"/>
        </w:rPr>
        <w:t>ons</w:t>
      </w:r>
      <w:r w:rsidR="005B03D4" w:rsidRPr="005B03D4">
        <w:rPr>
          <w:rFonts w:cstheme="minorHAnsi"/>
          <w:kern w:val="0"/>
          <w:sz w:val="22"/>
          <w:szCs w:val="22"/>
          <w:lang w:val="fr-FR" w:eastAsia="en-AU"/>
        </w:rPr>
        <w:t xml:space="preserve"> informés de ce que notre école mettra en place pour assurer </w:t>
      </w:r>
      <w:r w:rsidR="005B03D4" w:rsidRPr="003D63A0">
        <w:rPr>
          <w:rFonts w:cstheme="minorHAnsi"/>
          <w:kern w:val="0"/>
          <w:sz w:val="22"/>
          <w:szCs w:val="22"/>
          <w:lang w:val="fr-FR" w:eastAsia="en-AU"/>
        </w:rPr>
        <w:t>la</w:t>
      </w:r>
      <w:r w:rsidR="005B03D4" w:rsidRPr="005B03D4">
        <w:rPr>
          <w:rFonts w:cstheme="minorHAnsi"/>
          <w:kern w:val="0"/>
          <w:sz w:val="22"/>
          <w:szCs w:val="22"/>
          <w:lang w:val="fr-FR" w:eastAsia="en-AU"/>
        </w:rPr>
        <w:t xml:space="preserve"> continuité pédagogique pour nos élèves. </w:t>
      </w:r>
    </w:p>
    <w:p w14:paraId="22297AFE" w14:textId="726F7348" w:rsidR="005B03D4" w:rsidRDefault="005B03D4" w:rsidP="006E216F">
      <w:pPr>
        <w:spacing w:before="189"/>
        <w:jc w:val="both"/>
        <w:textAlignment w:val="baseline"/>
        <w:rPr>
          <w:rFonts w:cstheme="minorHAnsi"/>
          <w:kern w:val="0"/>
          <w:sz w:val="22"/>
          <w:szCs w:val="22"/>
          <w:lang w:val="fr-FR" w:eastAsia="en-AU"/>
        </w:rPr>
      </w:pPr>
      <w:r w:rsidRPr="005B03D4">
        <w:rPr>
          <w:rFonts w:cstheme="minorHAnsi"/>
          <w:kern w:val="0"/>
          <w:sz w:val="22"/>
          <w:szCs w:val="22"/>
          <w:lang w:val="fr-FR" w:eastAsia="en-AU"/>
        </w:rPr>
        <w:t>Je souhaite vivement que vous et vos familles restiez en bonne santé alors que nous abordons ensemble cette situation inédite. N'hésitez pas à contacter l'école à tout moment. Vos commentaires et votre soutien sont les bienvenus.</w:t>
      </w:r>
    </w:p>
    <w:p w14:paraId="7C003B6E" w14:textId="77777777" w:rsidR="00DE5BA8" w:rsidRDefault="00DE5BA8" w:rsidP="005B03D4">
      <w:pPr>
        <w:rPr>
          <w:rFonts w:cstheme="minorHAnsi"/>
          <w:kern w:val="0"/>
          <w:sz w:val="22"/>
          <w:szCs w:val="22"/>
          <w:lang w:val="fr-FR" w:eastAsia="en-AU"/>
        </w:rPr>
      </w:pPr>
    </w:p>
    <w:p w14:paraId="01DDE27F" w14:textId="360514EB" w:rsidR="005B03D4" w:rsidRPr="003D63A0" w:rsidRDefault="005B03D4" w:rsidP="005B03D4">
      <w:pPr>
        <w:rPr>
          <w:rFonts w:eastAsiaTheme="minorHAnsi" w:cstheme="minorHAnsi"/>
          <w:color w:val="auto"/>
          <w:kern w:val="0"/>
          <w:sz w:val="22"/>
          <w:szCs w:val="22"/>
          <w:lang w:val="fr-FR"/>
        </w:rPr>
      </w:pPr>
      <w:r w:rsidRPr="003D63A0">
        <w:rPr>
          <w:rFonts w:eastAsiaTheme="minorHAnsi" w:cstheme="minorHAnsi"/>
          <w:color w:val="auto"/>
          <w:kern w:val="0"/>
          <w:sz w:val="22"/>
          <w:szCs w:val="22"/>
          <w:lang w:val="fr-FR"/>
        </w:rPr>
        <w:t>Bien cordialement,</w:t>
      </w:r>
    </w:p>
    <w:p w14:paraId="3846DD08" w14:textId="77777777" w:rsidR="005B03D4" w:rsidRPr="003D63A0" w:rsidRDefault="005B03D4" w:rsidP="005B03D4">
      <w:pPr>
        <w:rPr>
          <w:rFonts w:eastAsiaTheme="minorHAnsi" w:cstheme="minorHAnsi"/>
          <w:color w:val="auto"/>
          <w:kern w:val="0"/>
          <w:sz w:val="22"/>
          <w:szCs w:val="22"/>
          <w:lang w:val="fr-FR"/>
        </w:rPr>
      </w:pPr>
      <w:r w:rsidRPr="003D63A0">
        <w:rPr>
          <w:rFonts w:eastAsiaTheme="minorHAnsi" w:cstheme="minorHAnsi"/>
          <w:color w:val="auto"/>
          <w:kern w:val="0"/>
          <w:sz w:val="22"/>
          <w:szCs w:val="22"/>
          <w:lang w:val="fr-FR"/>
        </w:rPr>
        <w:t>Kerrie Blain</w:t>
      </w:r>
    </w:p>
    <w:p w14:paraId="119A4CE9" w14:textId="77777777" w:rsidR="005B03D4" w:rsidRPr="003D63A0" w:rsidRDefault="005B03D4" w:rsidP="005B03D4">
      <w:pPr>
        <w:rPr>
          <w:rFonts w:eastAsiaTheme="minorHAnsi" w:cstheme="minorHAnsi"/>
          <w:color w:val="auto"/>
          <w:kern w:val="0"/>
          <w:sz w:val="22"/>
          <w:szCs w:val="22"/>
          <w:lang w:val="fr-FR"/>
        </w:rPr>
      </w:pPr>
      <w:r w:rsidRPr="003D63A0">
        <w:rPr>
          <w:rFonts w:eastAsiaTheme="minorHAnsi" w:cstheme="minorHAnsi"/>
          <w:color w:val="auto"/>
          <w:kern w:val="0"/>
          <w:sz w:val="22"/>
          <w:szCs w:val="22"/>
          <w:lang w:val="fr-FR"/>
        </w:rPr>
        <w:t>Principale</w:t>
      </w:r>
    </w:p>
    <w:p w14:paraId="67853852" w14:textId="2FF4F6C7" w:rsidR="005B03D4" w:rsidRDefault="005B03D4" w:rsidP="005B03D4">
      <w:pPr>
        <w:pBdr>
          <w:bottom w:val="dotted" w:sz="24" w:space="1" w:color="auto"/>
        </w:pBdr>
        <w:spacing w:after="200" w:line="276" w:lineRule="auto"/>
        <w:rPr>
          <w:rFonts w:eastAsiaTheme="minorHAnsi" w:cstheme="minorBidi"/>
          <w:color w:val="auto"/>
          <w:kern w:val="0"/>
          <w:sz w:val="22"/>
          <w:szCs w:val="22"/>
          <w:lang w:val="fr-FR"/>
        </w:rPr>
      </w:pPr>
    </w:p>
    <w:p w14:paraId="63AC0808" w14:textId="59BD0FA5" w:rsidR="00DE5BA8" w:rsidRDefault="00DE5BA8" w:rsidP="005B03D4">
      <w:pPr>
        <w:pBdr>
          <w:bottom w:val="dotted" w:sz="24" w:space="1" w:color="auto"/>
        </w:pBdr>
        <w:spacing w:after="200" w:line="276" w:lineRule="auto"/>
        <w:rPr>
          <w:rFonts w:eastAsiaTheme="minorHAnsi" w:cstheme="minorBidi"/>
          <w:color w:val="auto"/>
          <w:kern w:val="0"/>
          <w:sz w:val="22"/>
          <w:szCs w:val="22"/>
          <w:lang w:val="fr-FR"/>
        </w:rPr>
      </w:pPr>
    </w:p>
    <w:p w14:paraId="450E06A1" w14:textId="46213896" w:rsidR="00DE5BA8" w:rsidRDefault="00DE5BA8" w:rsidP="005B03D4">
      <w:pPr>
        <w:pBdr>
          <w:bottom w:val="dotted" w:sz="24" w:space="1" w:color="auto"/>
        </w:pBdr>
        <w:spacing w:after="200" w:line="276" w:lineRule="auto"/>
        <w:rPr>
          <w:rFonts w:eastAsiaTheme="minorHAnsi" w:cstheme="minorBidi"/>
          <w:color w:val="auto"/>
          <w:kern w:val="0"/>
          <w:sz w:val="22"/>
          <w:szCs w:val="22"/>
          <w:lang w:val="fr-FR"/>
        </w:rPr>
      </w:pPr>
    </w:p>
    <w:p w14:paraId="0384B421" w14:textId="14FEFD1B" w:rsidR="00DE5BA8" w:rsidRDefault="00DE5BA8" w:rsidP="005B03D4">
      <w:pPr>
        <w:pBdr>
          <w:bottom w:val="dotted" w:sz="24" w:space="1" w:color="auto"/>
        </w:pBdr>
        <w:spacing w:after="200" w:line="276" w:lineRule="auto"/>
        <w:rPr>
          <w:rFonts w:eastAsiaTheme="minorHAnsi" w:cstheme="minorBidi"/>
          <w:color w:val="auto"/>
          <w:kern w:val="0"/>
          <w:sz w:val="22"/>
          <w:szCs w:val="22"/>
          <w:lang w:val="fr-FR"/>
        </w:rPr>
      </w:pPr>
    </w:p>
    <w:p w14:paraId="1540A13E" w14:textId="77777777" w:rsidR="00DE5BA8" w:rsidRPr="003D63A0" w:rsidRDefault="00DE5BA8" w:rsidP="005B03D4">
      <w:pPr>
        <w:pBdr>
          <w:bottom w:val="dotted" w:sz="24" w:space="1" w:color="auto"/>
        </w:pBdr>
        <w:spacing w:after="200" w:line="276" w:lineRule="auto"/>
        <w:rPr>
          <w:rFonts w:eastAsiaTheme="minorHAnsi" w:cstheme="minorBidi"/>
          <w:color w:val="auto"/>
          <w:kern w:val="0"/>
          <w:sz w:val="22"/>
          <w:szCs w:val="22"/>
          <w:lang w:val="fr-FR"/>
        </w:rPr>
      </w:pPr>
    </w:p>
    <w:p w14:paraId="0C70878C" w14:textId="77777777" w:rsidR="003D63A0" w:rsidRPr="00CD1098" w:rsidRDefault="003D63A0" w:rsidP="003D63A0">
      <w:pPr>
        <w:keepNext/>
        <w:keepLines/>
        <w:spacing w:before="200" w:line="285" w:lineRule="auto"/>
        <w:outlineLvl w:val="5"/>
        <w:rPr>
          <w:b/>
          <w:iCs/>
          <w:color w:val="244061"/>
          <w:sz w:val="22"/>
          <w:szCs w:val="22"/>
          <w:lang w:val="fr-FR"/>
        </w:rPr>
      </w:pPr>
      <w:r w:rsidRPr="00CD1098">
        <w:rPr>
          <w:b/>
          <w:iCs/>
          <w:color w:val="244061"/>
          <w:sz w:val="22"/>
          <w:szCs w:val="22"/>
          <w:lang w:val="fr-FR"/>
        </w:rPr>
        <w:t>LE MOT DU PROVISEUR</w:t>
      </w:r>
    </w:p>
    <w:p w14:paraId="2507CE14" w14:textId="77777777" w:rsidR="006E216F" w:rsidRDefault="006E216F" w:rsidP="006E216F">
      <w:pPr>
        <w:spacing w:before="189"/>
        <w:textAlignment w:val="baseline"/>
        <w:rPr>
          <w:rFonts w:cstheme="minorHAnsi"/>
          <w:kern w:val="0"/>
          <w:sz w:val="22"/>
          <w:szCs w:val="22"/>
          <w:lang w:val="fr-FR" w:eastAsia="en-AU"/>
        </w:rPr>
      </w:pPr>
      <w:r w:rsidRPr="006E216F">
        <w:rPr>
          <w:rFonts w:cstheme="minorHAnsi"/>
          <w:kern w:val="0"/>
          <w:sz w:val="22"/>
          <w:szCs w:val="22"/>
          <w:lang w:val="fr-FR" w:eastAsia="en-AU"/>
        </w:rPr>
        <w:t>Chers élèves, chers parents,</w:t>
      </w:r>
    </w:p>
    <w:p w14:paraId="0CB53B40" w14:textId="3F72B178" w:rsidR="006E216F" w:rsidRPr="006E216F" w:rsidRDefault="003D63A0" w:rsidP="00DE5BA8">
      <w:pPr>
        <w:spacing w:before="189"/>
        <w:jc w:val="both"/>
        <w:textAlignment w:val="baseline"/>
        <w:rPr>
          <w:rFonts w:cstheme="minorHAnsi"/>
          <w:kern w:val="0"/>
          <w:sz w:val="22"/>
          <w:szCs w:val="22"/>
          <w:lang w:val="fr-FR" w:eastAsia="en-AU"/>
        </w:rPr>
      </w:pPr>
      <w:r w:rsidRPr="003D63A0">
        <w:rPr>
          <w:rFonts w:cstheme="minorHAnsi"/>
          <w:kern w:val="0"/>
          <w:sz w:val="22"/>
          <w:szCs w:val="22"/>
          <w:lang w:val="fr-FR" w:eastAsia="en-AU"/>
        </w:rPr>
        <w:t>Comme Kerrie vient de précédemment l’écrire</w:t>
      </w:r>
      <w:r w:rsidR="006E216F">
        <w:rPr>
          <w:rFonts w:cstheme="minorHAnsi"/>
          <w:kern w:val="0"/>
          <w:sz w:val="22"/>
          <w:szCs w:val="22"/>
          <w:lang w:val="fr-FR" w:eastAsia="en-AU"/>
        </w:rPr>
        <w:t xml:space="preserve">, </w:t>
      </w:r>
      <w:r w:rsidR="006E216F" w:rsidRPr="006E216F">
        <w:rPr>
          <w:rFonts w:cstheme="minorHAnsi"/>
          <w:kern w:val="0"/>
          <w:sz w:val="22"/>
          <w:szCs w:val="22"/>
          <w:lang w:val="fr-FR" w:eastAsia="en-AU"/>
        </w:rPr>
        <w:t>nous sommes rentrés dans une période difficile et très particulière qui nous oblige à être encore plus attentifs les uns vis-à-vis des autres, à faire front ensemble aux périls qui nous touchent et que nous surmonterons unis. Parmi nos préoccupations, l’éducation de nos enfants doit garder toute sa place, étant un atout important pour relever les nouveaux défis de demain.</w:t>
      </w:r>
    </w:p>
    <w:p w14:paraId="1FAEC544" w14:textId="77777777" w:rsidR="006E216F" w:rsidRPr="006E216F" w:rsidRDefault="006E216F" w:rsidP="00DE5BA8">
      <w:pPr>
        <w:spacing w:before="189"/>
        <w:jc w:val="both"/>
        <w:textAlignment w:val="baseline"/>
        <w:rPr>
          <w:rFonts w:cstheme="minorHAnsi"/>
          <w:kern w:val="0"/>
          <w:sz w:val="22"/>
          <w:szCs w:val="22"/>
          <w:lang w:val="fr-FR" w:eastAsia="en-AU"/>
        </w:rPr>
      </w:pPr>
      <w:r w:rsidRPr="006E216F">
        <w:rPr>
          <w:rFonts w:cstheme="minorHAnsi"/>
          <w:kern w:val="0"/>
          <w:sz w:val="22"/>
          <w:szCs w:val="22"/>
          <w:lang w:val="fr-FR" w:eastAsia="en-AU"/>
        </w:rPr>
        <w:t xml:space="preserve">Nos écoles demeurent ouvertes, jusqu’à nouvel ordre, notamment pour accueillir les élèves dont les responsables soignent ou contribuent au fonctionnement des organes vitaux de la nation. </w:t>
      </w:r>
    </w:p>
    <w:p w14:paraId="0ED29254" w14:textId="77777777" w:rsidR="006E216F" w:rsidRPr="006E216F" w:rsidRDefault="006E216F" w:rsidP="00DE5BA8">
      <w:pPr>
        <w:spacing w:before="189"/>
        <w:jc w:val="both"/>
        <w:textAlignment w:val="baseline"/>
        <w:rPr>
          <w:rFonts w:cstheme="minorHAnsi"/>
          <w:kern w:val="0"/>
          <w:sz w:val="22"/>
          <w:szCs w:val="22"/>
          <w:lang w:val="fr-FR" w:eastAsia="en-AU"/>
        </w:rPr>
      </w:pPr>
      <w:r w:rsidRPr="006E216F">
        <w:rPr>
          <w:rFonts w:cstheme="minorHAnsi"/>
          <w:kern w:val="0"/>
          <w:sz w:val="22"/>
          <w:szCs w:val="22"/>
          <w:lang w:val="fr-FR" w:eastAsia="en-AU"/>
        </w:rPr>
        <w:t>Parallèlement, nos enseignants travaillent pour mettre en œuvre la continuité pédagogique à distance. Les professeurs français sont à pied d’œuvre, de concert avec leurs homologues australiens ; ils préparent des séances de cours, des activités, des moments d’évaluation, afin de réviser et continuer à avancer dans les programmes. Les professeurs français sont aidés à cette fin, non seulement par les ressources proposées par le Ministère français de l’Education nationale, mais aussi par les ressources et recommandations mises en ligne par l’Agence pour l’Enseignement français à l’étranger qui nous fait ainsi partager l’expérience et l’expertise des établissements scolaires français de Chine et d’Asie qui vivent cette expérience depuis de nombreuses semaines déjà.</w:t>
      </w:r>
    </w:p>
    <w:p w14:paraId="3F446513" w14:textId="77777777" w:rsidR="006E216F" w:rsidRPr="006E216F" w:rsidRDefault="006E216F" w:rsidP="00DE5BA8">
      <w:pPr>
        <w:spacing w:before="189"/>
        <w:jc w:val="both"/>
        <w:textAlignment w:val="baseline"/>
        <w:rPr>
          <w:rFonts w:cstheme="minorHAnsi"/>
          <w:kern w:val="0"/>
          <w:sz w:val="22"/>
          <w:szCs w:val="22"/>
          <w:lang w:val="fr-FR" w:eastAsia="en-AU"/>
        </w:rPr>
      </w:pPr>
      <w:r w:rsidRPr="006E216F">
        <w:rPr>
          <w:rFonts w:cstheme="minorHAnsi"/>
          <w:kern w:val="0"/>
          <w:sz w:val="22"/>
          <w:szCs w:val="22"/>
          <w:lang w:val="fr-FR" w:eastAsia="en-AU"/>
        </w:rPr>
        <w:t xml:space="preserve">Nous savons bien que certains de nos élèves rencontrent des </w:t>
      </w:r>
      <w:proofErr w:type="spellStart"/>
      <w:r w:rsidRPr="006E216F">
        <w:rPr>
          <w:rFonts w:cstheme="minorHAnsi"/>
          <w:kern w:val="0"/>
          <w:sz w:val="22"/>
          <w:szCs w:val="22"/>
          <w:lang w:val="fr-FR" w:eastAsia="en-AU"/>
        </w:rPr>
        <w:t>diificultés</w:t>
      </w:r>
      <w:proofErr w:type="spellEnd"/>
      <w:r w:rsidRPr="006E216F">
        <w:rPr>
          <w:rFonts w:cstheme="minorHAnsi"/>
          <w:kern w:val="0"/>
          <w:sz w:val="22"/>
          <w:szCs w:val="22"/>
          <w:lang w:val="fr-FR" w:eastAsia="en-AU"/>
        </w:rPr>
        <w:t xml:space="preserve"> d’accès à un ordinateur, à une connexion wifi, surtout quand ils ont des frères et des sœurs sur d’autres niveaux. Nous savons aussi qu’il ne sera pas toujours possible pour eux de se consacrer à certains moments aux apprentissages, si la maladie et/ou la perte d’emploi frappe/</w:t>
      </w:r>
      <w:proofErr w:type="spellStart"/>
      <w:r w:rsidRPr="006E216F">
        <w:rPr>
          <w:rFonts w:cstheme="minorHAnsi"/>
          <w:kern w:val="0"/>
          <w:sz w:val="22"/>
          <w:szCs w:val="22"/>
          <w:lang w:val="fr-FR" w:eastAsia="en-AU"/>
        </w:rPr>
        <w:t>ent</w:t>
      </w:r>
      <w:proofErr w:type="spellEnd"/>
      <w:r w:rsidRPr="006E216F">
        <w:rPr>
          <w:rFonts w:cstheme="minorHAnsi"/>
          <w:kern w:val="0"/>
          <w:sz w:val="22"/>
          <w:szCs w:val="22"/>
          <w:lang w:val="fr-FR" w:eastAsia="en-AU"/>
        </w:rPr>
        <w:t xml:space="preserve"> le foyer. Par conséquent, le travail qui sera donné par les professeurs, devra s’adapter aux circonstances.                                                                                            </w:t>
      </w:r>
    </w:p>
    <w:p w14:paraId="3DE66B76" w14:textId="2E0F1A0B" w:rsidR="006E216F" w:rsidRPr="006E216F" w:rsidRDefault="006E216F" w:rsidP="00DE5BA8">
      <w:pPr>
        <w:spacing w:before="189"/>
        <w:jc w:val="both"/>
        <w:textAlignment w:val="baseline"/>
        <w:rPr>
          <w:rFonts w:cstheme="minorHAnsi"/>
          <w:kern w:val="0"/>
          <w:sz w:val="22"/>
          <w:szCs w:val="22"/>
          <w:lang w:val="fr-FR" w:eastAsia="en-AU"/>
        </w:rPr>
      </w:pPr>
      <w:r w:rsidRPr="006E216F">
        <w:rPr>
          <w:rFonts w:cstheme="minorHAnsi"/>
          <w:kern w:val="0"/>
          <w:sz w:val="22"/>
          <w:szCs w:val="22"/>
          <w:lang w:val="fr-FR" w:eastAsia="en-AU"/>
        </w:rPr>
        <w:t xml:space="preserve">Des </w:t>
      </w:r>
      <w:proofErr w:type="spellStart"/>
      <w:r w:rsidRPr="006E216F">
        <w:rPr>
          <w:rFonts w:cstheme="minorHAnsi"/>
          <w:kern w:val="0"/>
          <w:sz w:val="22"/>
          <w:szCs w:val="22"/>
          <w:lang w:val="fr-FR" w:eastAsia="en-AU"/>
        </w:rPr>
        <w:t>téléclasses</w:t>
      </w:r>
      <w:proofErr w:type="spellEnd"/>
      <w:r w:rsidRPr="006E216F">
        <w:rPr>
          <w:rFonts w:cstheme="minorHAnsi"/>
          <w:kern w:val="0"/>
          <w:sz w:val="22"/>
          <w:szCs w:val="22"/>
          <w:lang w:val="fr-FR" w:eastAsia="en-AU"/>
        </w:rPr>
        <w:t xml:space="preserve"> se mettront en place au fil du temps pour maintenir le lien oral voire visuel indispensable, au bout d’un certain temps, entre les élèves et les enseignants, et ainsi permettre l’échange</w:t>
      </w:r>
      <w:r w:rsidR="00DE5BA8">
        <w:rPr>
          <w:rFonts w:cstheme="minorHAnsi"/>
          <w:kern w:val="0"/>
          <w:sz w:val="22"/>
          <w:szCs w:val="22"/>
          <w:lang w:val="fr-FR" w:eastAsia="en-AU"/>
        </w:rPr>
        <w:t>.</w:t>
      </w:r>
      <w:r w:rsidRPr="006E216F">
        <w:rPr>
          <w:rFonts w:cstheme="minorHAnsi"/>
          <w:kern w:val="0"/>
          <w:sz w:val="22"/>
          <w:szCs w:val="22"/>
          <w:lang w:val="fr-FR" w:eastAsia="en-AU"/>
        </w:rPr>
        <w:t xml:space="preserve"> </w:t>
      </w:r>
    </w:p>
    <w:p w14:paraId="4BB55460" w14:textId="77777777" w:rsidR="006E216F" w:rsidRPr="006E216F" w:rsidRDefault="006E216F" w:rsidP="00DE5BA8">
      <w:pPr>
        <w:spacing w:before="189"/>
        <w:jc w:val="both"/>
        <w:textAlignment w:val="baseline"/>
        <w:rPr>
          <w:rFonts w:cstheme="minorHAnsi"/>
          <w:kern w:val="0"/>
          <w:sz w:val="22"/>
          <w:szCs w:val="22"/>
          <w:lang w:val="fr-FR" w:eastAsia="en-AU"/>
        </w:rPr>
      </w:pPr>
      <w:r w:rsidRPr="006E216F">
        <w:rPr>
          <w:rFonts w:cstheme="minorHAnsi"/>
          <w:kern w:val="0"/>
          <w:sz w:val="22"/>
          <w:szCs w:val="22"/>
          <w:lang w:val="fr-FR" w:eastAsia="en-AU"/>
        </w:rPr>
        <w:t xml:space="preserve">Des procédures, des emplois du temps pour le Secondaire, seront mis en ligne pour aider les élèves et les parents que nous remercions pour l’accompagnement et l’encadrement de leurs enfants dans cette autre manière d’apprendre.  </w:t>
      </w:r>
    </w:p>
    <w:p w14:paraId="0672BDCC" w14:textId="77777777" w:rsidR="006E216F" w:rsidRPr="006E216F" w:rsidRDefault="006E216F" w:rsidP="00DE5BA8">
      <w:pPr>
        <w:spacing w:before="189"/>
        <w:jc w:val="both"/>
        <w:textAlignment w:val="baseline"/>
        <w:rPr>
          <w:rFonts w:cstheme="minorHAnsi"/>
          <w:kern w:val="0"/>
          <w:sz w:val="22"/>
          <w:szCs w:val="22"/>
          <w:lang w:val="fr-FR" w:eastAsia="en-AU"/>
        </w:rPr>
      </w:pPr>
      <w:r w:rsidRPr="006E216F">
        <w:rPr>
          <w:rFonts w:cstheme="minorHAnsi"/>
          <w:kern w:val="0"/>
          <w:sz w:val="22"/>
          <w:szCs w:val="22"/>
          <w:lang w:val="fr-FR" w:eastAsia="en-AU"/>
        </w:rPr>
        <w:t xml:space="preserve">Des informations vous parviendront par courriels ou par le biais des sites internet français et australiens de Telopea. </w:t>
      </w:r>
    </w:p>
    <w:p w14:paraId="7AE7E331" w14:textId="77777777" w:rsidR="006E216F" w:rsidRPr="006E216F" w:rsidRDefault="006E216F" w:rsidP="00DE5BA8">
      <w:pPr>
        <w:spacing w:before="189"/>
        <w:jc w:val="both"/>
        <w:textAlignment w:val="baseline"/>
        <w:rPr>
          <w:rFonts w:cstheme="minorHAnsi"/>
          <w:kern w:val="0"/>
          <w:sz w:val="22"/>
          <w:szCs w:val="22"/>
          <w:lang w:val="fr-FR" w:eastAsia="en-AU"/>
        </w:rPr>
      </w:pPr>
      <w:r w:rsidRPr="006E216F">
        <w:rPr>
          <w:rFonts w:cstheme="minorHAnsi"/>
          <w:kern w:val="0"/>
          <w:sz w:val="22"/>
          <w:szCs w:val="22"/>
          <w:lang w:val="fr-FR" w:eastAsia="en-AU"/>
        </w:rPr>
        <w:t xml:space="preserve">Quoi qu’il en soit, cette situation par son caractère inédit génèrera inévitablement des ajustements au fil du temps. Nous vous remercions de vos retours et vos remarques qui nous seront utiles dans les aménagements ultérieurs.  </w:t>
      </w:r>
    </w:p>
    <w:p w14:paraId="2D03D5D3" w14:textId="77777777" w:rsidR="006E216F" w:rsidRPr="006E216F" w:rsidRDefault="006E216F" w:rsidP="00DE5BA8">
      <w:pPr>
        <w:spacing w:before="189"/>
        <w:jc w:val="both"/>
        <w:textAlignment w:val="baseline"/>
        <w:rPr>
          <w:rFonts w:cstheme="minorHAnsi"/>
          <w:kern w:val="0"/>
          <w:sz w:val="22"/>
          <w:szCs w:val="22"/>
          <w:lang w:val="fr-FR" w:eastAsia="en-AU"/>
        </w:rPr>
      </w:pPr>
      <w:r w:rsidRPr="006E216F">
        <w:rPr>
          <w:rFonts w:cstheme="minorHAnsi"/>
          <w:kern w:val="0"/>
          <w:sz w:val="22"/>
          <w:szCs w:val="22"/>
          <w:lang w:val="fr-FR" w:eastAsia="en-AU"/>
        </w:rPr>
        <w:t>Comme indiqué dans une précédente communication, les examens nationaux français – brevet pour les 3</w:t>
      </w:r>
      <w:r w:rsidRPr="006E216F">
        <w:rPr>
          <w:rFonts w:cstheme="minorHAnsi"/>
          <w:kern w:val="0"/>
          <w:sz w:val="22"/>
          <w:szCs w:val="22"/>
          <w:vertAlign w:val="superscript"/>
          <w:lang w:val="fr-FR" w:eastAsia="en-AU"/>
        </w:rPr>
        <w:t xml:space="preserve">èmes </w:t>
      </w:r>
      <w:r w:rsidRPr="006E216F">
        <w:rPr>
          <w:rFonts w:cstheme="minorHAnsi"/>
          <w:kern w:val="0"/>
          <w:sz w:val="22"/>
          <w:szCs w:val="22"/>
          <w:lang w:val="fr-FR" w:eastAsia="en-AU"/>
        </w:rPr>
        <w:t xml:space="preserve">et baccalauréat pour nos 1ères et Terminales- devraient connaître un déroulé et </w:t>
      </w:r>
      <w:proofErr w:type="gramStart"/>
      <w:r w:rsidRPr="006E216F">
        <w:rPr>
          <w:rFonts w:cstheme="minorHAnsi"/>
          <w:kern w:val="0"/>
          <w:sz w:val="22"/>
          <w:szCs w:val="22"/>
          <w:lang w:val="fr-FR" w:eastAsia="en-AU"/>
        </w:rPr>
        <w:t>une organisation différents</w:t>
      </w:r>
      <w:proofErr w:type="gramEnd"/>
      <w:r w:rsidRPr="006E216F">
        <w:rPr>
          <w:rFonts w:cstheme="minorHAnsi"/>
          <w:kern w:val="0"/>
          <w:sz w:val="22"/>
          <w:szCs w:val="22"/>
          <w:lang w:val="fr-FR" w:eastAsia="en-AU"/>
        </w:rPr>
        <w:t xml:space="preserve"> ; j’en communiquerai, dès qu’elles seront connues, les modalités aux élèves et parents concernés. </w:t>
      </w:r>
    </w:p>
    <w:p w14:paraId="072EBF6C" w14:textId="1466DC7C" w:rsidR="006E216F" w:rsidRPr="006E216F" w:rsidRDefault="006E216F" w:rsidP="00DE5BA8">
      <w:pPr>
        <w:spacing w:before="189"/>
        <w:jc w:val="both"/>
        <w:textAlignment w:val="baseline"/>
        <w:rPr>
          <w:rFonts w:cstheme="minorHAnsi"/>
          <w:kern w:val="0"/>
          <w:sz w:val="22"/>
          <w:szCs w:val="22"/>
          <w:lang w:val="fr-FR" w:eastAsia="en-AU"/>
        </w:rPr>
      </w:pPr>
      <w:r w:rsidRPr="006E216F">
        <w:rPr>
          <w:rFonts w:cstheme="minorHAnsi"/>
          <w:kern w:val="0"/>
          <w:sz w:val="22"/>
          <w:szCs w:val="22"/>
          <w:lang w:val="fr-FR" w:eastAsia="en-AU"/>
        </w:rPr>
        <w:t>Les professeurs et moi continuons à accompagner nos élèves de Terminale dans leur orientation post-baccalauréat, en France, en Australie et ailleurs et les conseils des classes du courant français sont maintenus sous la forme de téléréunions.</w:t>
      </w:r>
    </w:p>
    <w:p w14:paraId="3379890F" w14:textId="77777777" w:rsidR="00DE5BA8" w:rsidRDefault="00DE5BA8" w:rsidP="00DE5BA8">
      <w:pPr>
        <w:spacing w:before="189"/>
        <w:jc w:val="both"/>
        <w:textAlignment w:val="baseline"/>
        <w:rPr>
          <w:rFonts w:cstheme="minorHAnsi"/>
          <w:kern w:val="0"/>
          <w:sz w:val="22"/>
          <w:szCs w:val="22"/>
          <w:lang w:val="fr-FR" w:eastAsia="en-AU"/>
        </w:rPr>
      </w:pPr>
    </w:p>
    <w:p w14:paraId="085D1440" w14:textId="77777777" w:rsidR="00DE5BA8" w:rsidRDefault="00DE5BA8" w:rsidP="00DE5BA8">
      <w:pPr>
        <w:spacing w:before="189"/>
        <w:jc w:val="both"/>
        <w:textAlignment w:val="baseline"/>
        <w:rPr>
          <w:rFonts w:cstheme="minorHAnsi"/>
          <w:kern w:val="0"/>
          <w:sz w:val="22"/>
          <w:szCs w:val="22"/>
          <w:lang w:val="fr-FR" w:eastAsia="en-AU"/>
        </w:rPr>
      </w:pPr>
    </w:p>
    <w:p w14:paraId="27723574" w14:textId="588BDAFD" w:rsidR="006E216F" w:rsidRPr="006E216F" w:rsidRDefault="006E216F" w:rsidP="00DE5BA8">
      <w:pPr>
        <w:spacing w:before="189"/>
        <w:jc w:val="both"/>
        <w:textAlignment w:val="baseline"/>
        <w:rPr>
          <w:rFonts w:cstheme="minorHAnsi"/>
          <w:kern w:val="0"/>
          <w:sz w:val="22"/>
          <w:szCs w:val="22"/>
          <w:lang w:val="fr-FR" w:eastAsia="en-AU"/>
        </w:rPr>
      </w:pPr>
      <w:r w:rsidRPr="006E216F">
        <w:rPr>
          <w:rFonts w:cstheme="minorHAnsi"/>
          <w:kern w:val="0"/>
          <w:sz w:val="22"/>
          <w:szCs w:val="22"/>
          <w:lang w:val="fr-FR" w:eastAsia="en-AU"/>
        </w:rPr>
        <w:t>Merci de la compréhension et du soutien dont vous nous témoignez et qui nous sont précieux. Surtout prenez soin de vous et de la communauté durant les semaines à venir.</w:t>
      </w:r>
    </w:p>
    <w:p w14:paraId="637964DA" w14:textId="77777777" w:rsidR="006E216F" w:rsidRPr="006E216F" w:rsidRDefault="006E216F" w:rsidP="006E216F">
      <w:pPr>
        <w:spacing w:before="189"/>
        <w:textAlignment w:val="baseline"/>
        <w:rPr>
          <w:rFonts w:cstheme="minorHAnsi"/>
          <w:kern w:val="0"/>
          <w:sz w:val="22"/>
          <w:szCs w:val="22"/>
          <w:lang w:val="fr-FR" w:eastAsia="en-AU"/>
        </w:rPr>
      </w:pPr>
      <w:r w:rsidRPr="006E216F">
        <w:rPr>
          <w:rFonts w:cstheme="minorHAnsi"/>
          <w:kern w:val="0"/>
          <w:sz w:val="22"/>
          <w:szCs w:val="22"/>
          <w:lang w:val="fr-FR" w:eastAsia="en-AU"/>
        </w:rPr>
        <w:t>Bien à vous toutes et tous,</w:t>
      </w:r>
    </w:p>
    <w:p w14:paraId="431EE480" w14:textId="77777777" w:rsidR="006E216F" w:rsidRPr="006E216F" w:rsidRDefault="006E216F" w:rsidP="006E216F">
      <w:pPr>
        <w:spacing w:before="189"/>
        <w:textAlignment w:val="baseline"/>
        <w:rPr>
          <w:rFonts w:cstheme="minorHAnsi"/>
          <w:kern w:val="0"/>
          <w:sz w:val="22"/>
          <w:szCs w:val="22"/>
          <w:lang w:val="fr-FR" w:eastAsia="en-AU"/>
        </w:rPr>
      </w:pPr>
      <w:r w:rsidRPr="006E216F">
        <w:rPr>
          <w:rFonts w:cstheme="minorHAnsi"/>
          <w:kern w:val="0"/>
          <w:sz w:val="22"/>
          <w:szCs w:val="22"/>
          <w:lang w:val="fr-FR" w:eastAsia="en-AU"/>
        </w:rPr>
        <w:t>David Binan</w:t>
      </w:r>
    </w:p>
    <w:p w14:paraId="3A0C4FD4" w14:textId="6B8F8AE0" w:rsidR="003D63A0" w:rsidRPr="00DE5BA8" w:rsidRDefault="006E216F" w:rsidP="00DE5BA8">
      <w:pPr>
        <w:spacing w:before="189"/>
        <w:textAlignment w:val="baseline"/>
        <w:rPr>
          <w:rFonts w:cstheme="minorHAnsi"/>
          <w:kern w:val="0"/>
          <w:sz w:val="22"/>
          <w:szCs w:val="22"/>
          <w:lang w:val="fr-FR" w:eastAsia="en-AU"/>
        </w:rPr>
      </w:pPr>
      <w:r w:rsidRPr="006E216F">
        <w:rPr>
          <w:rFonts w:cstheme="minorHAnsi"/>
          <w:kern w:val="0"/>
          <w:sz w:val="22"/>
          <w:szCs w:val="22"/>
          <w:lang w:val="fr-FR" w:eastAsia="en-AU"/>
        </w:rPr>
        <w:t>Proviseur</w:t>
      </w:r>
    </w:p>
    <w:p w14:paraId="5872BD03" w14:textId="2D1281DA" w:rsidR="003D63A0" w:rsidRPr="00AC437E" w:rsidRDefault="003D63A0" w:rsidP="003D63A0">
      <w:pPr>
        <w:keepNext/>
        <w:keepLines/>
        <w:spacing w:before="200" w:after="120"/>
        <w:outlineLvl w:val="5"/>
        <w:rPr>
          <w:b/>
          <w:bCs/>
          <w:iCs/>
          <w:color w:val="1F497D" w:themeColor="text2"/>
          <w:sz w:val="22"/>
          <w:szCs w:val="22"/>
          <w:lang w:val="en-AU"/>
        </w:rPr>
      </w:pPr>
      <w:r w:rsidRPr="00146FA3">
        <w:rPr>
          <w:b/>
          <w:bCs/>
          <w:iCs/>
          <w:color w:val="1F497D" w:themeColor="text2"/>
          <w:sz w:val="22"/>
          <w:szCs w:val="22"/>
          <w:lang w:val="en-AU"/>
        </w:rPr>
        <w:t>THE PROVISEUR’S REPORT</w:t>
      </w:r>
    </w:p>
    <w:p w14:paraId="7CCE8C09" w14:textId="4F1E9D56" w:rsidR="005B03D4" w:rsidRPr="005B03D4" w:rsidRDefault="005B03D4" w:rsidP="005B03D4">
      <w:pPr>
        <w:spacing w:after="200" w:line="276" w:lineRule="auto"/>
        <w:rPr>
          <w:rFonts w:eastAsiaTheme="minorHAnsi" w:cstheme="minorBidi"/>
          <w:color w:val="auto"/>
          <w:kern w:val="0"/>
          <w:sz w:val="22"/>
          <w:szCs w:val="22"/>
        </w:rPr>
      </w:pPr>
      <w:r w:rsidRPr="005B03D4">
        <w:rPr>
          <w:rFonts w:eastAsiaTheme="minorHAnsi" w:cstheme="minorBidi"/>
          <w:color w:val="auto"/>
          <w:kern w:val="0"/>
          <w:sz w:val="22"/>
          <w:szCs w:val="22"/>
        </w:rPr>
        <w:t>Dear students and parents,</w:t>
      </w:r>
    </w:p>
    <w:p w14:paraId="1ADF24D7" w14:textId="77777777" w:rsidR="005B03D4" w:rsidRPr="005B03D4" w:rsidRDefault="005B03D4" w:rsidP="005B03D4">
      <w:pPr>
        <w:spacing w:after="200" w:line="276" w:lineRule="auto"/>
        <w:jc w:val="both"/>
        <w:rPr>
          <w:rFonts w:eastAsiaTheme="minorHAnsi" w:cstheme="minorBidi"/>
          <w:color w:val="auto"/>
          <w:kern w:val="0"/>
          <w:sz w:val="22"/>
          <w:szCs w:val="22"/>
        </w:rPr>
      </w:pPr>
      <w:r w:rsidRPr="005B03D4">
        <w:rPr>
          <w:rFonts w:eastAsiaTheme="minorHAnsi" w:cstheme="minorBidi"/>
          <w:color w:val="auto"/>
          <w:kern w:val="0"/>
          <w:sz w:val="22"/>
          <w:szCs w:val="22"/>
        </w:rPr>
        <w:t xml:space="preserve">As Kerrie mentioned earlier, we have now entered a difficult and challenging time. Together we will overcome the perils that affect us by supporting each other and by standing united. Our students’ education must be our </w:t>
      </w:r>
      <w:proofErr w:type="gramStart"/>
      <w:r w:rsidRPr="005B03D4">
        <w:rPr>
          <w:rFonts w:eastAsiaTheme="minorHAnsi" w:cstheme="minorBidi"/>
          <w:color w:val="auto"/>
          <w:kern w:val="0"/>
          <w:sz w:val="22"/>
          <w:szCs w:val="22"/>
        </w:rPr>
        <w:t>first priority</w:t>
      </w:r>
      <w:proofErr w:type="gramEnd"/>
      <w:r w:rsidRPr="005B03D4">
        <w:rPr>
          <w:rFonts w:eastAsiaTheme="minorHAnsi" w:cstheme="minorBidi"/>
          <w:color w:val="auto"/>
          <w:kern w:val="0"/>
          <w:sz w:val="22"/>
          <w:szCs w:val="22"/>
        </w:rPr>
        <w:t>, as it is an important tool for meeting the challenges ahead.</w:t>
      </w:r>
    </w:p>
    <w:p w14:paraId="7D951169" w14:textId="77777777" w:rsidR="005B03D4" w:rsidRPr="005B03D4" w:rsidRDefault="005B03D4" w:rsidP="005B03D4">
      <w:pPr>
        <w:spacing w:after="200" w:line="276" w:lineRule="auto"/>
        <w:jc w:val="both"/>
        <w:rPr>
          <w:rFonts w:eastAsiaTheme="minorHAnsi" w:cstheme="minorBidi"/>
          <w:color w:val="auto"/>
          <w:kern w:val="0"/>
          <w:sz w:val="22"/>
          <w:szCs w:val="22"/>
        </w:rPr>
      </w:pPr>
      <w:r w:rsidRPr="005B03D4">
        <w:rPr>
          <w:rFonts w:eastAsiaTheme="minorHAnsi" w:cstheme="minorBidi"/>
          <w:color w:val="auto"/>
          <w:kern w:val="0"/>
          <w:sz w:val="22"/>
          <w:szCs w:val="22"/>
        </w:rPr>
        <w:t xml:space="preserve">Our school remains open, until further notice, to accommodate </w:t>
      </w:r>
      <w:r w:rsidRPr="005B03D4">
        <w:rPr>
          <w:rFonts w:eastAsiaTheme="minorHAnsi" w:cstheme="minorHAnsi"/>
          <w:kern w:val="0"/>
          <w:sz w:val="22"/>
          <w:szCs w:val="22"/>
        </w:rPr>
        <w:t>a s</w:t>
      </w:r>
      <w:r w:rsidRPr="005B03D4">
        <w:rPr>
          <w:rFonts w:eastAsiaTheme="minorHAnsi" w:cstheme="minorHAnsi"/>
          <w:kern w:val="0"/>
          <w:sz w:val="22"/>
          <w:szCs w:val="22"/>
          <w:lang w:val="en-AU"/>
        </w:rPr>
        <w:t>mall number of children of essential workers</w:t>
      </w:r>
      <w:r w:rsidRPr="005B03D4">
        <w:rPr>
          <w:rFonts w:eastAsiaTheme="minorHAnsi" w:cstheme="minorBidi"/>
          <w:color w:val="auto"/>
          <w:kern w:val="0"/>
          <w:sz w:val="22"/>
          <w:szCs w:val="22"/>
        </w:rPr>
        <w:t>.</w:t>
      </w:r>
    </w:p>
    <w:p w14:paraId="5AC9EA05" w14:textId="77777777" w:rsidR="005B03D4" w:rsidRPr="005B03D4" w:rsidRDefault="005B03D4" w:rsidP="005B03D4">
      <w:pPr>
        <w:spacing w:after="200" w:line="276" w:lineRule="auto"/>
        <w:jc w:val="both"/>
        <w:rPr>
          <w:rFonts w:eastAsiaTheme="minorHAnsi" w:cstheme="minorBidi"/>
          <w:color w:val="auto"/>
          <w:kern w:val="0"/>
          <w:sz w:val="22"/>
          <w:szCs w:val="22"/>
        </w:rPr>
      </w:pPr>
      <w:r w:rsidRPr="005B03D4">
        <w:rPr>
          <w:rFonts w:eastAsiaTheme="minorHAnsi" w:cstheme="minorBidi"/>
          <w:color w:val="auto"/>
          <w:kern w:val="0"/>
          <w:sz w:val="22"/>
          <w:szCs w:val="22"/>
        </w:rPr>
        <w:t>At the same time, our teachers are building resources to support continued education. French and Australian teachers are both working on planning lessons, activities, assessments to support our students’ learning. French teachers are using the resources made available online by the French Ministry of Education, and also by the Agency for French Education Abroad, sharing the experience and expertise of French schools in China and Asia that have been in this situation for many weeks now.</w:t>
      </w:r>
    </w:p>
    <w:p w14:paraId="0F23ABD8" w14:textId="02BD3FB6" w:rsidR="005B03D4" w:rsidRPr="005B03D4" w:rsidRDefault="005B03D4" w:rsidP="005B03D4">
      <w:pPr>
        <w:spacing w:after="200" w:line="276" w:lineRule="auto"/>
        <w:jc w:val="both"/>
        <w:rPr>
          <w:rFonts w:eastAsiaTheme="minorHAnsi" w:cstheme="minorBidi"/>
          <w:color w:val="auto"/>
          <w:kern w:val="0"/>
          <w:sz w:val="22"/>
          <w:szCs w:val="22"/>
        </w:rPr>
      </w:pPr>
      <w:r w:rsidRPr="005B03D4">
        <w:rPr>
          <w:rFonts w:eastAsiaTheme="minorHAnsi" w:cstheme="minorBidi"/>
          <w:color w:val="auto"/>
          <w:kern w:val="0"/>
          <w:sz w:val="22"/>
          <w:szCs w:val="22"/>
        </w:rPr>
        <w:t xml:space="preserve">We are </w:t>
      </w:r>
      <w:r w:rsidRPr="005B03D4">
        <w:rPr>
          <w:rFonts w:eastAsiaTheme="minorHAnsi" w:cstheme="minorHAnsi"/>
          <w:kern w:val="0"/>
          <w:sz w:val="22"/>
          <w:szCs w:val="22"/>
          <w:lang w:val="en-AU"/>
        </w:rPr>
        <w:t xml:space="preserve">mindful that not </w:t>
      </w:r>
      <w:proofErr w:type="gramStart"/>
      <w:r w:rsidRPr="005B03D4">
        <w:rPr>
          <w:rFonts w:eastAsiaTheme="minorHAnsi" w:cstheme="minorHAnsi"/>
          <w:kern w:val="0"/>
          <w:sz w:val="22"/>
          <w:szCs w:val="22"/>
          <w:lang w:val="en-AU"/>
        </w:rPr>
        <w:t>all of</w:t>
      </w:r>
      <w:proofErr w:type="gramEnd"/>
      <w:r w:rsidRPr="005B03D4">
        <w:rPr>
          <w:rFonts w:eastAsiaTheme="minorHAnsi" w:cstheme="minorHAnsi"/>
          <w:kern w:val="0"/>
          <w:sz w:val="22"/>
          <w:szCs w:val="22"/>
          <w:lang w:val="en-AU"/>
        </w:rPr>
        <w:t xml:space="preserve"> our students can access a computer or have an adequate wi-fi connection at home to support every member of their families.</w:t>
      </w:r>
      <w:r w:rsidRPr="005B03D4">
        <w:rPr>
          <w:rFonts w:eastAsiaTheme="minorHAnsi" w:cstheme="minorBidi"/>
          <w:color w:val="auto"/>
          <w:kern w:val="0"/>
          <w:sz w:val="22"/>
          <w:szCs w:val="22"/>
        </w:rPr>
        <w:t xml:space="preserve"> We also know that it will not always be possible for them to keep engaged and learning at certain times, in case of illness and/or loss of employment</w:t>
      </w:r>
      <w:r w:rsidR="006E2741">
        <w:rPr>
          <w:rFonts w:eastAsiaTheme="minorHAnsi" w:cstheme="minorBidi"/>
          <w:color w:val="auto"/>
          <w:kern w:val="0"/>
          <w:sz w:val="22"/>
          <w:szCs w:val="22"/>
        </w:rPr>
        <w:t xml:space="preserve"> in the family</w:t>
      </w:r>
      <w:r w:rsidRPr="005B03D4">
        <w:rPr>
          <w:rFonts w:eastAsiaTheme="minorHAnsi" w:cstheme="minorBidi"/>
          <w:color w:val="auto"/>
          <w:kern w:val="0"/>
          <w:sz w:val="22"/>
          <w:szCs w:val="22"/>
        </w:rPr>
        <w:t xml:space="preserve">. Therefore, the homework assigned by teachers can be adjusted to the changing circumstances. </w:t>
      </w:r>
    </w:p>
    <w:p w14:paraId="668431C4" w14:textId="3833CA42" w:rsidR="005B03D4" w:rsidRPr="005B03D4" w:rsidRDefault="005B03D4" w:rsidP="005B03D4">
      <w:pPr>
        <w:spacing w:after="200" w:line="276" w:lineRule="auto"/>
        <w:jc w:val="both"/>
        <w:rPr>
          <w:rFonts w:eastAsiaTheme="minorHAnsi" w:cstheme="minorBidi"/>
          <w:color w:val="auto"/>
          <w:kern w:val="0"/>
          <w:sz w:val="22"/>
          <w:szCs w:val="22"/>
        </w:rPr>
      </w:pPr>
      <w:r w:rsidRPr="005B03D4">
        <w:rPr>
          <w:rFonts w:eastAsiaTheme="minorHAnsi" w:cstheme="minorBidi"/>
          <w:color w:val="auto"/>
          <w:kern w:val="0"/>
          <w:sz w:val="22"/>
          <w:szCs w:val="22"/>
        </w:rPr>
        <w:t xml:space="preserve">We are planning to deliver the curricula on-line to maintain the relationship between </w:t>
      </w:r>
      <w:r w:rsidR="006E2741">
        <w:rPr>
          <w:rFonts w:eastAsiaTheme="minorHAnsi" w:cstheme="minorBidi"/>
          <w:color w:val="auto"/>
          <w:kern w:val="0"/>
          <w:sz w:val="22"/>
          <w:szCs w:val="22"/>
        </w:rPr>
        <w:t>students</w:t>
      </w:r>
      <w:r w:rsidRPr="005B03D4">
        <w:rPr>
          <w:rFonts w:eastAsiaTheme="minorHAnsi" w:cstheme="minorBidi"/>
          <w:color w:val="auto"/>
          <w:kern w:val="0"/>
          <w:sz w:val="22"/>
          <w:szCs w:val="22"/>
        </w:rPr>
        <w:t xml:space="preserve"> and teachers and keep the oral and visual connections between them. </w:t>
      </w:r>
    </w:p>
    <w:p w14:paraId="78762429" w14:textId="77777777" w:rsidR="005B03D4" w:rsidRPr="005B03D4" w:rsidRDefault="005B03D4" w:rsidP="005B03D4">
      <w:pPr>
        <w:spacing w:after="200" w:line="276" w:lineRule="auto"/>
        <w:jc w:val="both"/>
        <w:rPr>
          <w:rFonts w:eastAsiaTheme="minorHAnsi" w:cstheme="minorBidi"/>
          <w:color w:val="auto"/>
          <w:kern w:val="0"/>
          <w:sz w:val="22"/>
          <w:szCs w:val="22"/>
        </w:rPr>
      </w:pPr>
      <w:r w:rsidRPr="005B03D4">
        <w:rPr>
          <w:rFonts w:eastAsiaTheme="minorHAnsi" w:cstheme="minorBidi"/>
          <w:color w:val="auto"/>
          <w:kern w:val="0"/>
          <w:sz w:val="22"/>
          <w:szCs w:val="22"/>
        </w:rPr>
        <w:t>More information and timetables will be available online for our Secondary students. We warmly thank parents for supporting and supervising their children as we navigate in this new learning world</w:t>
      </w:r>
    </w:p>
    <w:p w14:paraId="675631AD" w14:textId="77777777" w:rsidR="005B03D4" w:rsidRPr="005B03D4" w:rsidRDefault="005B03D4" w:rsidP="005B03D4">
      <w:pPr>
        <w:spacing w:after="200" w:line="276" w:lineRule="auto"/>
        <w:jc w:val="both"/>
        <w:rPr>
          <w:rFonts w:eastAsiaTheme="minorHAnsi" w:cstheme="minorBidi"/>
          <w:color w:val="auto"/>
          <w:kern w:val="0"/>
          <w:sz w:val="22"/>
          <w:szCs w:val="22"/>
        </w:rPr>
      </w:pPr>
      <w:r w:rsidRPr="005B03D4">
        <w:rPr>
          <w:rFonts w:eastAsiaTheme="minorHAnsi" w:cstheme="minorBidi"/>
          <w:color w:val="auto"/>
          <w:kern w:val="0"/>
          <w:sz w:val="22"/>
          <w:szCs w:val="22"/>
        </w:rPr>
        <w:t xml:space="preserve">Information will be emailed to you or made available on the school’s websites (French and Australian). </w:t>
      </w:r>
    </w:p>
    <w:p w14:paraId="70BCB28E" w14:textId="77777777" w:rsidR="005B03D4" w:rsidRPr="005B03D4" w:rsidRDefault="005B03D4" w:rsidP="005B03D4">
      <w:pPr>
        <w:spacing w:after="200" w:line="276" w:lineRule="auto"/>
        <w:jc w:val="both"/>
        <w:rPr>
          <w:rFonts w:eastAsiaTheme="minorHAnsi" w:cstheme="minorBidi"/>
          <w:color w:val="auto"/>
          <w:kern w:val="0"/>
          <w:sz w:val="22"/>
          <w:szCs w:val="22"/>
        </w:rPr>
      </w:pPr>
      <w:r w:rsidRPr="005B03D4">
        <w:rPr>
          <w:rFonts w:eastAsiaTheme="minorHAnsi" w:cstheme="minorBidi"/>
          <w:color w:val="auto"/>
          <w:kern w:val="0"/>
          <w:sz w:val="22"/>
          <w:szCs w:val="22"/>
        </w:rPr>
        <w:t>In any case, we will inform you of the progress of teaching and learning over time. We welcome your feedback and comments, which will help us make the necessary adjustments.</w:t>
      </w:r>
    </w:p>
    <w:p w14:paraId="121AE355" w14:textId="77777777" w:rsidR="005B03D4" w:rsidRPr="005B03D4" w:rsidRDefault="005B03D4" w:rsidP="005B03D4">
      <w:pPr>
        <w:spacing w:after="200" w:line="276" w:lineRule="auto"/>
        <w:jc w:val="both"/>
        <w:rPr>
          <w:rFonts w:eastAsiaTheme="minorHAnsi" w:cstheme="minorBidi"/>
          <w:color w:val="auto"/>
          <w:kern w:val="0"/>
          <w:sz w:val="22"/>
          <w:szCs w:val="22"/>
        </w:rPr>
      </w:pPr>
      <w:r w:rsidRPr="005B03D4">
        <w:rPr>
          <w:rFonts w:eastAsiaTheme="minorHAnsi" w:cstheme="minorBidi"/>
          <w:color w:val="auto"/>
          <w:kern w:val="0"/>
          <w:sz w:val="22"/>
          <w:szCs w:val="22"/>
        </w:rPr>
        <w:t xml:space="preserve">As mentioned in an earlier message, the French national exams – </w:t>
      </w:r>
      <w:proofErr w:type="spellStart"/>
      <w:r w:rsidRPr="005B03D4">
        <w:rPr>
          <w:rFonts w:eastAsiaTheme="minorHAnsi" w:cstheme="minorBidi"/>
          <w:color w:val="auto"/>
          <w:kern w:val="0"/>
          <w:sz w:val="22"/>
          <w:szCs w:val="22"/>
        </w:rPr>
        <w:t>Diplôme</w:t>
      </w:r>
      <w:proofErr w:type="spellEnd"/>
      <w:r w:rsidRPr="005B03D4">
        <w:rPr>
          <w:rFonts w:eastAsiaTheme="minorHAnsi" w:cstheme="minorBidi"/>
          <w:color w:val="auto"/>
          <w:kern w:val="0"/>
          <w:sz w:val="22"/>
          <w:szCs w:val="22"/>
        </w:rPr>
        <w:t xml:space="preserve"> National du Brevet for our Year 9 students and French Baccalaureate for our Year 11 and 12 students - may be conducted in a different format. Students and parents will be informed of the changes as soon as this information becomes available. </w:t>
      </w:r>
    </w:p>
    <w:p w14:paraId="2C8FDD2A" w14:textId="35E3262F" w:rsidR="005B03D4" w:rsidRPr="005B03D4" w:rsidRDefault="005B03D4" w:rsidP="005B03D4">
      <w:pPr>
        <w:spacing w:after="200" w:line="276" w:lineRule="auto"/>
        <w:jc w:val="both"/>
        <w:rPr>
          <w:rFonts w:eastAsiaTheme="minorHAnsi" w:cstheme="minorBidi"/>
          <w:color w:val="auto"/>
          <w:kern w:val="0"/>
          <w:sz w:val="22"/>
          <w:szCs w:val="22"/>
        </w:rPr>
      </w:pPr>
      <w:r w:rsidRPr="005B03D4">
        <w:rPr>
          <w:rFonts w:eastAsiaTheme="minorHAnsi" w:cstheme="minorBidi"/>
          <w:color w:val="auto"/>
          <w:kern w:val="0"/>
          <w:sz w:val="22"/>
          <w:szCs w:val="22"/>
        </w:rPr>
        <w:t>The teachers and I continue to guide our Year 12 students in their college admissions process in France, Australia and elsewhere; class councils in the French stream will be on-line.</w:t>
      </w:r>
    </w:p>
    <w:p w14:paraId="42F5FDAE" w14:textId="77777777" w:rsidR="006E2741" w:rsidRDefault="006E2741" w:rsidP="005B03D4">
      <w:pPr>
        <w:spacing w:after="200" w:line="276" w:lineRule="auto"/>
        <w:jc w:val="both"/>
        <w:rPr>
          <w:rFonts w:eastAsiaTheme="minorHAnsi" w:cstheme="minorBidi"/>
          <w:color w:val="auto"/>
          <w:kern w:val="0"/>
          <w:sz w:val="22"/>
          <w:szCs w:val="22"/>
        </w:rPr>
      </w:pPr>
    </w:p>
    <w:p w14:paraId="26247152" w14:textId="663CBB9A" w:rsidR="005B03D4" w:rsidRPr="005B03D4" w:rsidRDefault="005B03D4" w:rsidP="005B03D4">
      <w:pPr>
        <w:spacing w:after="200" w:line="276" w:lineRule="auto"/>
        <w:jc w:val="both"/>
        <w:rPr>
          <w:rFonts w:eastAsiaTheme="minorHAnsi" w:cstheme="minorBidi"/>
          <w:color w:val="auto"/>
          <w:kern w:val="0"/>
          <w:sz w:val="22"/>
          <w:szCs w:val="22"/>
        </w:rPr>
      </w:pPr>
      <w:r w:rsidRPr="005B03D4">
        <w:rPr>
          <w:rFonts w:eastAsiaTheme="minorHAnsi" w:cstheme="minorBidi"/>
          <w:color w:val="auto"/>
          <w:kern w:val="0"/>
          <w:sz w:val="22"/>
          <w:szCs w:val="22"/>
        </w:rPr>
        <w:t>Thank you for your understanding and valuable support. Please stay well and take good care of the community in the upcoming weeks.</w:t>
      </w:r>
    </w:p>
    <w:p w14:paraId="5F1C2131" w14:textId="77777777" w:rsidR="005B03D4" w:rsidRPr="005B03D4" w:rsidRDefault="005B03D4" w:rsidP="005B03D4">
      <w:pPr>
        <w:rPr>
          <w:rFonts w:eastAsiaTheme="minorHAnsi" w:cstheme="minorBidi"/>
          <w:color w:val="auto"/>
          <w:kern w:val="0"/>
          <w:sz w:val="22"/>
          <w:szCs w:val="22"/>
        </w:rPr>
      </w:pPr>
      <w:r w:rsidRPr="005B03D4">
        <w:rPr>
          <w:rFonts w:eastAsiaTheme="minorHAnsi" w:cstheme="minorBidi"/>
          <w:color w:val="auto"/>
          <w:kern w:val="0"/>
          <w:sz w:val="22"/>
          <w:szCs w:val="22"/>
        </w:rPr>
        <w:t>Kind Regards,</w:t>
      </w:r>
    </w:p>
    <w:p w14:paraId="55323CCD" w14:textId="77777777" w:rsidR="005B03D4" w:rsidRPr="005B03D4" w:rsidRDefault="005B03D4" w:rsidP="005B03D4">
      <w:pPr>
        <w:rPr>
          <w:rFonts w:eastAsiaTheme="minorHAnsi" w:cstheme="minorBidi"/>
          <w:color w:val="auto"/>
          <w:kern w:val="0"/>
          <w:sz w:val="22"/>
          <w:szCs w:val="22"/>
        </w:rPr>
      </w:pPr>
      <w:r w:rsidRPr="005B03D4">
        <w:rPr>
          <w:rFonts w:eastAsiaTheme="minorHAnsi" w:cstheme="minorBidi"/>
          <w:color w:val="auto"/>
          <w:kern w:val="0"/>
          <w:sz w:val="22"/>
          <w:szCs w:val="22"/>
        </w:rPr>
        <w:t>David Binan</w:t>
      </w:r>
    </w:p>
    <w:p w14:paraId="0B4F7522" w14:textId="2E95E1B1" w:rsidR="00DC0330" w:rsidRPr="006E2741" w:rsidRDefault="005B03D4" w:rsidP="006E2741">
      <w:pPr>
        <w:rPr>
          <w:rFonts w:eastAsiaTheme="minorHAnsi" w:cstheme="minorBidi"/>
          <w:color w:val="auto"/>
          <w:kern w:val="0"/>
          <w:sz w:val="22"/>
          <w:szCs w:val="22"/>
        </w:rPr>
      </w:pPr>
      <w:proofErr w:type="spellStart"/>
      <w:r w:rsidRPr="005B03D4">
        <w:rPr>
          <w:rFonts w:eastAsiaTheme="minorHAnsi" w:cstheme="minorBidi"/>
          <w:color w:val="auto"/>
          <w:kern w:val="0"/>
          <w:sz w:val="22"/>
          <w:szCs w:val="22"/>
        </w:rPr>
        <w:t>Proviseur</w:t>
      </w:r>
      <w:bookmarkStart w:id="4" w:name="_SPECIAL_ANNOUNCEMENTS"/>
      <w:bookmarkEnd w:id="4"/>
      <w:proofErr w:type="spellEnd"/>
    </w:p>
    <w:p w14:paraId="049B2461" w14:textId="476EEA14" w:rsidR="00E6260A" w:rsidRPr="003D63A0" w:rsidRDefault="00E6260A" w:rsidP="00A77A9A">
      <w:pPr>
        <w:pStyle w:val="Heading6"/>
        <w:rPr>
          <w:lang w:val="en-AU"/>
        </w:rPr>
      </w:pPr>
      <w:bookmarkStart w:id="5" w:name="_SECONDARY_NEWS"/>
      <w:bookmarkStart w:id="6" w:name="_HIGH_SCHOOL_ANNOUNCEMENTS"/>
      <w:bookmarkEnd w:id="5"/>
      <w:bookmarkEnd w:id="6"/>
      <w:r w:rsidRPr="003D63A0">
        <w:rPr>
          <w:lang w:val="en-AU"/>
        </w:rPr>
        <w:t>HIGH SCHOOL ANNOUNCEMENTS</w:t>
      </w:r>
    </w:p>
    <w:p w14:paraId="25300582" w14:textId="77777777" w:rsidR="002F1D72" w:rsidRPr="002F1D72" w:rsidRDefault="002F1D72" w:rsidP="002F1D72">
      <w:pPr>
        <w:framePr w:hSpace="180" w:wrap="around" w:vAnchor="text" w:hAnchor="margin" w:y="1"/>
        <w:rPr>
          <w:b/>
          <w:bCs/>
          <w:color w:val="auto"/>
          <w:kern w:val="0"/>
          <w:sz w:val="22"/>
          <w:szCs w:val="22"/>
          <w:lang w:val="en-AU" w:eastAsia="en-AU"/>
        </w:rPr>
      </w:pPr>
      <w:r w:rsidRPr="002F1D72">
        <w:rPr>
          <w:b/>
          <w:bCs/>
          <w:sz w:val="22"/>
          <w:szCs w:val="22"/>
          <w:lang w:eastAsia="en-AU"/>
        </w:rPr>
        <w:t>Mathematics Faculty</w:t>
      </w:r>
    </w:p>
    <w:p w14:paraId="3E501283" w14:textId="77777777" w:rsidR="002F1D72" w:rsidRPr="002F1D72" w:rsidRDefault="002F1D72" w:rsidP="002F1D72">
      <w:pPr>
        <w:framePr w:hSpace="180" w:wrap="around" w:vAnchor="text" w:hAnchor="margin" w:y="1"/>
        <w:rPr>
          <w:rFonts w:ascii="Calibri" w:hAnsi="Calibri"/>
          <w:sz w:val="22"/>
          <w:szCs w:val="22"/>
          <w:lang w:eastAsia="en-AU"/>
        </w:rPr>
      </w:pPr>
    </w:p>
    <w:p w14:paraId="20E3049B"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Hello to our secondary families, wishing you all good health and safety in the coming months.</w:t>
      </w:r>
    </w:p>
    <w:p w14:paraId="4034800E"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 xml:space="preserve">My name is Ainon Pillai and I am the Executive teacher of Mathematics. It is my pleasure to introduce and welcome </w:t>
      </w:r>
      <w:proofErr w:type="spellStart"/>
      <w:r w:rsidRPr="002F1D72">
        <w:rPr>
          <w:sz w:val="22"/>
          <w:szCs w:val="22"/>
          <w:lang w:eastAsia="en-AU"/>
        </w:rPr>
        <w:t>Mr</w:t>
      </w:r>
      <w:proofErr w:type="spellEnd"/>
      <w:r w:rsidRPr="002F1D72">
        <w:rPr>
          <w:sz w:val="22"/>
          <w:szCs w:val="22"/>
          <w:lang w:eastAsia="en-AU"/>
        </w:rPr>
        <w:t xml:space="preserve"> Zed </w:t>
      </w:r>
      <w:proofErr w:type="spellStart"/>
      <w:r w:rsidRPr="002F1D72">
        <w:rPr>
          <w:sz w:val="22"/>
          <w:szCs w:val="22"/>
          <w:lang w:eastAsia="en-AU"/>
        </w:rPr>
        <w:t>Simandl</w:t>
      </w:r>
      <w:proofErr w:type="spellEnd"/>
      <w:r w:rsidRPr="002F1D72">
        <w:rPr>
          <w:sz w:val="22"/>
          <w:szCs w:val="22"/>
          <w:lang w:eastAsia="en-AU"/>
        </w:rPr>
        <w:t xml:space="preserve"> who joins us in the Mathematics Faculty. </w:t>
      </w:r>
      <w:proofErr w:type="spellStart"/>
      <w:r w:rsidRPr="002F1D72">
        <w:rPr>
          <w:sz w:val="22"/>
          <w:szCs w:val="22"/>
          <w:lang w:eastAsia="en-AU"/>
        </w:rPr>
        <w:t>Mr</w:t>
      </w:r>
      <w:proofErr w:type="spellEnd"/>
      <w:r w:rsidRPr="002F1D72">
        <w:rPr>
          <w:sz w:val="22"/>
          <w:szCs w:val="22"/>
          <w:lang w:eastAsia="en-AU"/>
        </w:rPr>
        <w:t xml:space="preserve"> </w:t>
      </w:r>
      <w:proofErr w:type="spellStart"/>
      <w:r w:rsidRPr="002F1D72">
        <w:rPr>
          <w:sz w:val="22"/>
          <w:szCs w:val="22"/>
          <w:lang w:eastAsia="en-AU"/>
        </w:rPr>
        <w:t>Simandl</w:t>
      </w:r>
      <w:proofErr w:type="spellEnd"/>
      <w:r w:rsidRPr="002F1D72">
        <w:rPr>
          <w:sz w:val="22"/>
          <w:szCs w:val="22"/>
          <w:lang w:eastAsia="en-AU"/>
        </w:rPr>
        <w:t xml:space="preserve"> brings new ideas and insights that will benefit students and staff.</w:t>
      </w:r>
    </w:p>
    <w:p w14:paraId="39217972" w14:textId="77777777" w:rsidR="002F1D72" w:rsidRPr="002F1D72" w:rsidRDefault="002F1D72" w:rsidP="002F1D72">
      <w:pPr>
        <w:framePr w:hSpace="180" w:wrap="around" w:vAnchor="text" w:hAnchor="margin" w:y="1"/>
        <w:rPr>
          <w:sz w:val="22"/>
          <w:szCs w:val="22"/>
          <w:lang w:eastAsia="en-AU"/>
        </w:rPr>
      </w:pPr>
    </w:p>
    <w:p w14:paraId="543CD484"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 xml:space="preserve">From Friday 3 April to Thursday 8 April all secondary teachers and students are piloting the online timetable for online learning at home. Mathematics will focus on ‘Inquiry Learning’, ‘Differentiation’ and ‘Formative tasks. We encourage all students to access </w:t>
      </w:r>
      <w:proofErr w:type="spellStart"/>
      <w:r w:rsidRPr="002F1D72">
        <w:rPr>
          <w:sz w:val="22"/>
          <w:szCs w:val="22"/>
          <w:lang w:eastAsia="en-AU"/>
        </w:rPr>
        <w:t>Mathspace</w:t>
      </w:r>
      <w:proofErr w:type="spellEnd"/>
      <w:r w:rsidRPr="002F1D72">
        <w:rPr>
          <w:sz w:val="22"/>
          <w:szCs w:val="22"/>
          <w:lang w:eastAsia="en-AU"/>
        </w:rPr>
        <w:t xml:space="preserve"> which is our e-book and homework portal. </w:t>
      </w:r>
      <w:proofErr w:type="spellStart"/>
      <w:r w:rsidRPr="002F1D72">
        <w:rPr>
          <w:sz w:val="22"/>
          <w:szCs w:val="22"/>
          <w:lang w:eastAsia="en-AU"/>
        </w:rPr>
        <w:t>Mathspace</w:t>
      </w:r>
      <w:proofErr w:type="spellEnd"/>
      <w:r w:rsidRPr="002F1D72">
        <w:rPr>
          <w:sz w:val="22"/>
          <w:szCs w:val="22"/>
          <w:lang w:eastAsia="en-AU"/>
        </w:rPr>
        <w:t xml:space="preserve"> replaces Mathletics. We encourage all students to log on regularly so students can review, read and </w:t>
      </w:r>
      <w:proofErr w:type="spellStart"/>
      <w:r w:rsidRPr="002F1D72">
        <w:rPr>
          <w:sz w:val="22"/>
          <w:szCs w:val="22"/>
          <w:lang w:eastAsia="en-AU"/>
        </w:rPr>
        <w:t>practise</w:t>
      </w:r>
      <w:proofErr w:type="spellEnd"/>
      <w:r w:rsidRPr="002F1D72">
        <w:rPr>
          <w:sz w:val="22"/>
          <w:szCs w:val="22"/>
          <w:lang w:eastAsia="en-AU"/>
        </w:rPr>
        <w:t xml:space="preserve"> the algorithmic processes taught in class. If you do not have access to </w:t>
      </w:r>
      <w:proofErr w:type="spellStart"/>
      <w:r w:rsidRPr="002F1D72">
        <w:rPr>
          <w:sz w:val="22"/>
          <w:szCs w:val="22"/>
          <w:lang w:eastAsia="en-AU"/>
        </w:rPr>
        <w:t>Mathspace</w:t>
      </w:r>
      <w:proofErr w:type="spellEnd"/>
      <w:r w:rsidRPr="002F1D72">
        <w:rPr>
          <w:sz w:val="22"/>
          <w:szCs w:val="22"/>
          <w:lang w:eastAsia="en-AU"/>
        </w:rPr>
        <w:t xml:space="preserve"> please email your Mathematics teachers and asked for access.</w:t>
      </w:r>
    </w:p>
    <w:p w14:paraId="3CB1BE72" w14:textId="77777777" w:rsidR="002F1D72" w:rsidRPr="002F1D72" w:rsidRDefault="002F1D72" w:rsidP="002F1D72">
      <w:pPr>
        <w:framePr w:hSpace="180" w:wrap="around" w:vAnchor="text" w:hAnchor="margin" w:y="1"/>
        <w:rPr>
          <w:sz w:val="22"/>
          <w:szCs w:val="22"/>
          <w:lang w:eastAsia="en-AU"/>
        </w:rPr>
      </w:pPr>
    </w:p>
    <w:p w14:paraId="09E3E3E0" w14:textId="77777777" w:rsidR="002F1D72" w:rsidRPr="002F1D72" w:rsidRDefault="002F1D72" w:rsidP="002F1D72">
      <w:pPr>
        <w:framePr w:hSpace="180" w:wrap="around" w:vAnchor="text" w:hAnchor="margin" w:y="1"/>
        <w:rPr>
          <w:b/>
          <w:bCs/>
          <w:sz w:val="22"/>
          <w:szCs w:val="22"/>
          <w:lang w:eastAsia="en-AU"/>
        </w:rPr>
      </w:pPr>
      <w:r w:rsidRPr="002F1D72">
        <w:rPr>
          <w:b/>
          <w:bCs/>
          <w:sz w:val="22"/>
          <w:szCs w:val="22"/>
          <w:lang w:eastAsia="en-AU"/>
        </w:rPr>
        <w:t>Mathematics support</w:t>
      </w:r>
    </w:p>
    <w:p w14:paraId="06A9AE4B"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 xml:space="preserve">Mathematics teachers will be </w:t>
      </w:r>
      <w:proofErr w:type="spellStart"/>
      <w:r w:rsidRPr="002F1D72">
        <w:rPr>
          <w:sz w:val="22"/>
          <w:szCs w:val="22"/>
          <w:lang w:eastAsia="en-AU"/>
        </w:rPr>
        <w:t>utilising</w:t>
      </w:r>
      <w:proofErr w:type="spellEnd"/>
      <w:r w:rsidRPr="002F1D72">
        <w:rPr>
          <w:sz w:val="22"/>
          <w:szCs w:val="22"/>
          <w:lang w:eastAsia="en-AU"/>
        </w:rPr>
        <w:t xml:space="preserve"> </w:t>
      </w:r>
      <w:proofErr w:type="gramStart"/>
      <w:r w:rsidRPr="002F1D72">
        <w:rPr>
          <w:sz w:val="22"/>
          <w:szCs w:val="22"/>
          <w:lang w:eastAsia="en-AU"/>
        </w:rPr>
        <w:t>a number of</w:t>
      </w:r>
      <w:proofErr w:type="gramEnd"/>
      <w:r w:rsidRPr="002F1D72">
        <w:rPr>
          <w:sz w:val="22"/>
          <w:szCs w:val="22"/>
          <w:lang w:eastAsia="en-AU"/>
        </w:rPr>
        <w:t xml:space="preserve"> online platforms (Google classroom, Google Hangouts Meet, </w:t>
      </w:r>
      <w:proofErr w:type="spellStart"/>
      <w:r w:rsidRPr="002F1D72">
        <w:rPr>
          <w:sz w:val="22"/>
          <w:szCs w:val="22"/>
          <w:lang w:eastAsia="en-AU"/>
        </w:rPr>
        <w:t>ManageBac</w:t>
      </w:r>
      <w:proofErr w:type="spellEnd"/>
      <w:r w:rsidRPr="002F1D72">
        <w:rPr>
          <w:sz w:val="22"/>
          <w:szCs w:val="22"/>
          <w:lang w:eastAsia="en-AU"/>
        </w:rPr>
        <w:t xml:space="preserve">) to deliver Mathematical concepts to their classes. Lessons, homework and messages will be posted to these platforms. Students should log in to their Google classrooms at the scheduled times on the online timetable. Parents can access Google classroom for summaries of the classes through their children’s Google classroom login. Homework is given by teachers to support students’ learning. Students should aim to complete any unfinished class work and review all notes </w:t>
      </w:r>
      <w:proofErr w:type="gramStart"/>
      <w:r w:rsidRPr="002F1D72">
        <w:rPr>
          <w:sz w:val="22"/>
          <w:szCs w:val="22"/>
          <w:lang w:eastAsia="en-AU"/>
        </w:rPr>
        <w:t>on a daily basis</w:t>
      </w:r>
      <w:proofErr w:type="gramEnd"/>
      <w:r w:rsidRPr="002F1D72">
        <w:rPr>
          <w:sz w:val="22"/>
          <w:szCs w:val="22"/>
          <w:lang w:eastAsia="en-AU"/>
        </w:rPr>
        <w:t>. This is an invaluable work habit to develop. Students are encouraged to seek help and support for any of their mathematical queries or concerns from their teachers and their peers.</w:t>
      </w:r>
    </w:p>
    <w:p w14:paraId="36902347" w14:textId="77777777" w:rsidR="002F1D72" w:rsidRPr="002F1D72" w:rsidRDefault="002F1D72" w:rsidP="002F1D72">
      <w:pPr>
        <w:framePr w:hSpace="180" w:wrap="around" w:vAnchor="text" w:hAnchor="margin" w:y="1"/>
        <w:rPr>
          <w:b/>
          <w:bCs/>
          <w:sz w:val="22"/>
          <w:szCs w:val="22"/>
          <w:lang w:eastAsia="en-AU"/>
        </w:rPr>
      </w:pPr>
    </w:p>
    <w:p w14:paraId="52A61ED4" w14:textId="77777777" w:rsidR="002F1D72" w:rsidRPr="002F1D72" w:rsidRDefault="002F1D72" w:rsidP="002F1D72">
      <w:pPr>
        <w:framePr w:hSpace="180" w:wrap="around" w:vAnchor="text" w:hAnchor="margin" w:y="1"/>
        <w:rPr>
          <w:sz w:val="22"/>
          <w:szCs w:val="22"/>
          <w:lang w:eastAsia="en-AU"/>
        </w:rPr>
      </w:pPr>
      <w:r w:rsidRPr="002F1D72">
        <w:rPr>
          <w:b/>
          <w:bCs/>
          <w:sz w:val="22"/>
          <w:szCs w:val="22"/>
          <w:lang w:eastAsia="en-AU"/>
        </w:rPr>
        <w:t>Success stories in Mathematics</w:t>
      </w:r>
    </w:p>
    <w:p w14:paraId="49F98228"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 xml:space="preserve">Two of our students were awarded prizes by University of New South Wales (UNSW) for being the best female students in Mathematics at Telopea Park School. </w:t>
      </w:r>
    </w:p>
    <w:p w14:paraId="04031BE4" w14:textId="77777777" w:rsidR="002F1D72" w:rsidRPr="002F1D72" w:rsidRDefault="002F1D72" w:rsidP="002F1D72">
      <w:pPr>
        <w:framePr w:hSpace="180" w:wrap="around" w:vAnchor="text" w:hAnchor="margin" w:y="1"/>
        <w:rPr>
          <w:sz w:val="22"/>
          <w:szCs w:val="22"/>
          <w:lang w:eastAsia="en-AU"/>
        </w:rPr>
      </w:pPr>
    </w:p>
    <w:p w14:paraId="0651A7C3" w14:textId="77777777" w:rsidR="002F1D72" w:rsidRPr="002F1D72" w:rsidRDefault="002F1D72" w:rsidP="002F1D72">
      <w:pPr>
        <w:framePr w:hSpace="180" w:wrap="around" w:vAnchor="text" w:hAnchor="margin" w:y="1"/>
        <w:rPr>
          <w:sz w:val="22"/>
          <w:szCs w:val="22"/>
          <w:lang w:eastAsia="en-AU"/>
        </w:rPr>
      </w:pPr>
      <w:proofErr w:type="spellStart"/>
      <w:r w:rsidRPr="002F1D72">
        <w:rPr>
          <w:sz w:val="22"/>
          <w:szCs w:val="22"/>
          <w:lang w:eastAsia="en-AU"/>
        </w:rPr>
        <w:t>Chng</w:t>
      </w:r>
      <w:proofErr w:type="spellEnd"/>
      <w:r w:rsidRPr="002F1D72">
        <w:rPr>
          <w:sz w:val="22"/>
          <w:szCs w:val="22"/>
          <w:lang w:eastAsia="en-AU"/>
        </w:rPr>
        <w:t xml:space="preserve"> </w:t>
      </w:r>
      <w:proofErr w:type="spellStart"/>
      <w:r w:rsidRPr="002F1D72">
        <w:rPr>
          <w:sz w:val="22"/>
          <w:szCs w:val="22"/>
          <w:lang w:eastAsia="en-AU"/>
        </w:rPr>
        <w:t>Rhi</w:t>
      </w:r>
      <w:proofErr w:type="spellEnd"/>
      <w:r w:rsidRPr="002F1D72">
        <w:rPr>
          <w:sz w:val="22"/>
          <w:szCs w:val="22"/>
          <w:lang w:eastAsia="en-AU"/>
        </w:rPr>
        <w:t>-</w:t>
      </w:r>
      <w:proofErr w:type="gramStart"/>
      <w:r w:rsidRPr="002F1D72">
        <w:rPr>
          <w:sz w:val="22"/>
          <w:szCs w:val="22"/>
          <w:lang w:eastAsia="en-AU"/>
        </w:rPr>
        <w:t>Anne  (</w:t>
      </w:r>
      <w:proofErr w:type="gramEnd"/>
      <w:r w:rsidRPr="002F1D72">
        <w:rPr>
          <w:sz w:val="22"/>
          <w:szCs w:val="22"/>
          <w:lang w:eastAsia="en-AU"/>
        </w:rPr>
        <w:t>Year 9 in 2019)</w:t>
      </w:r>
    </w:p>
    <w:p w14:paraId="059DA495"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Sophie Buckland (Year 8 in 2019)</w:t>
      </w:r>
    </w:p>
    <w:p w14:paraId="0BBF9936"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 xml:space="preserve">These students were presented with their prizes at an award ceremony held recently at the UNSW Canberra Campus. </w:t>
      </w:r>
    </w:p>
    <w:p w14:paraId="50655F1E"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Congratulations to these students.</w:t>
      </w:r>
    </w:p>
    <w:p w14:paraId="5BFEEC12" w14:textId="77777777" w:rsidR="002F1D72" w:rsidRPr="002F1D72" w:rsidRDefault="002F1D72" w:rsidP="002F1D72">
      <w:pPr>
        <w:framePr w:hSpace="180" w:wrap="around" w:vAnchor="text" w:hAnchor="margin" w:y="1"/>
        <w:rPr>
          <w:sz w:val="22"/>
          <w:szCs w:val="22"/>
          <w:lang w:eastAsia="en-AU"/>
        </w:rPr>
      </w:pPr>
    </w:p>
    <w:p w14:paraId="5DB35723"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Nicholas Shuttleworth in Year 9 was selected to participate in the 2020 Australian Mathematical Olympiad (AMO) at the beginning of this term. This consisted of two 4-hour papers. If successful, Nicholas may be selected for the Asian Pacific Mathematics Olympiad (APMO). Regardless of the outcome, Nicholas must be congratulated for his sterling effort!</w:t>
      </w:r>
    </w:p>
    <w:p w14:paraId="4422C96F" w14:textId="77777777" w:rsidR="002F1D72" w:rsidRPr="002F1D72" w:rsidRDefault="002F1D72" w:rsidP="002F1D72">
      <w:pPr>
        <w:framePr w:hSpace="180" w:wrap="around" w:vAnchor="text" w:hAnchor="margin" w:y="1"/>
        <w:rPr>
          <w:b/>
          <w:bCs/>
          <w:sz w:val="22"/>
          <w:szCs w:val="22"/>
          <w:lang w:eastAsia="en-AU"/>
        </w:rPr>
      </w:pPr>
    </w:p>
    <w:p w14:paraId="05967A80" w14:textId="77777777" w:rsidR="002F1D72" w:rsidRPr="002F1D72" w:rsidRDefault="002F1D72" w:rsidP="002F1D72">
      <w:pPr>
        <w:framePr w:hSpace="180" w:wrap="around" w:vAnchor="text" w:hAnchor="margin" w:y="1"/>
        <w:rPr>
          <w:b/>
          <w:bCs/>
          <w:sz w:val="22"/>
          <w:szCs w:val="22"/>
          <w:lang w:eastAsia="en-AU"/>
        </w:rPr>
      </w:pPr>
      <w:r w:rsidRPr="002F1D72">
        <w:rPr>
          <w:b/>
          <w:bCs/>
          <w:sz w:val="22"/>
          <w:szCs w:val="22"/>
          <w:lang w:eastAsia="en-AU"/>
        </w:rPr>
        <w:t>Contacts</w:t>
      </w:r>
    </w:p>
    <w:p w14:paraId="78E62570"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Please feel free to contact me if you have any concerns about your child’s Mathematics learning.</w:t>
      </w:r>
    </w:p>
    <w:p w14:paraId="30372895"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 xml:space="preserve">Ainon Pillai </w:t>
      </w:r>
      <w:hyperlink r:id="rId14" w:history="1">
        <w:r w:rsidRPr="002F1D72">
          <w:rPr>
            <w:rStyle w:val="Hyperlink"/>
            <w:sz w:val="22"/>
            <w:lang w:eastAsia="en-AU"/>
          </w:rPr>
          <w:t>Ainon.pillai@ed.act.edu.au</w:t>
        </w:r>
      </w:hyperlink>
    </w:p>
    <w:p w14:paraId="4F1CAF60"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Executive Teacher Mathematics</w:t>
      </w:r>
    </w:p>
    <w:p w14:paraId="1A80C826" w14:textId="77777777" w:rsidR="002F1D72" w:rsidRPr="002F1D72" w:rsidRDefault="002F1D72" w:rsidP="002F1D72">
      <w:pPr>
        <w:framePr w:hSpace="180" w:wrap="around" w:vAnchor="text" w:hAnchor="margin" w:y="1"/>
        <w:rPr>
          <w:sz w:val="22"/>
          <w:szCs w:val="22"/>
          <w:lang w:eastAsia="en-AU"/>
        </w:rPr>
      </w:pPr>
      <w:r w:rsidRPr="002F1D72">
        <w:rPr>
          <w:sz w:val="22"/>
          <w:szCs w:val="22"/>
          <w:lang w:eastAsia="en-AU"/>
        </w:rPr>
        <w:t>Telopea Park School</w:t>
      </w:r>
    </w:p>
    <w:p w14:paraId="598B1E37" w14:textId="77777777" w:rsidR="002F1D72" w:rsidRPr="002F1D72" w:rsidRDefault="002F1D72" w:rsidP="002F1D72">
      <w:pPr>
        <w:framePr w:hSpace="180" w:wrap="around" w:vAnchor="text" w:hAnchor="margin" w:y="1"/>
        <w:rPr>
          <w:sz w:val="22"/>
          <w:szCs w:val="22"/>
        </w:rPr>
      </w:pPr>
    </w:p>
    <w:p w14:paraId="0516EDFE" w14:textId="5BB4CBE4" w:rsidR="000F7815" w:rsidRPr="002F1D72" w:rsidRDefault="000F7815" w:rsidP="000F7815">
      <w:pPr>
        <w:rPr>
          <w:sz w:val="22"/>
          <w:szCs w:val="22"/>
          <w:lang w:val="en-AU"/>
        </w:rPr>
      </w:pPr>
    </w:p>
    <w:p w14:paraId="1313CEBD" w14:textId="77777777" w:rsidR="000F7815" w:rsidRPr="003D63A0" w:rsidRDefault="000F7815" w:rsidP="000F7815">
      <w:pPr>
        <w:rPr>
          <w:lang w:val="en-AU"/>
        </w:rPr>
      </w:pPr>
    </w:p>
    <w:p w14:paraId="65A8D416" w14:textId="77777777" w:rsidR="00751E6E" w:rsidRPr="003D63A0" w:rsidRDefault="00751E6E" w:rsidP="00751E6E">
      <w:pPr>
        <w:rPr>
          <w:lang w:val="en-AU"/>
        </w:rPr>
      </w:pPr>
    </w:p>
    <w:p w14:paraId="4ECF4660" w14:textId="77777777" w:rsidR="00632A1C" w:rsidRPr="00CA151E" w:rsidRDefault="00632A1C" w:rsidP="00632A1C">
      <w:pPr>
        <w:shd w:val="clear" w:color="auto" w:fill="F2F2F2"/>
        <w:rPr>
          <w:sz w:val="20"/>
          <w:szCs w:val="20"/>
          <w:lang w:val="en-GB"/>
        </w:rPr>
      </w:pPr>
      <w:r w:rsidRPr="00CA151E">
        <w:rPr>
          <w:sz w:val="20"/>
          <w:szCs w:val="20"/>
          <w:lang w:val="en-GB"/>
        </w:rPr>
        <w:t xml:space="preserve">To keep </w:t>
      </w:r>
      <w:proofErr w:type="gramStart"/>
      <w:r w:rsidRPr="00CA151E">
        <w:rPr>
          <w:sz w:val="20"/>
          <w:szCs w:val="20"/>
          <w:lang w:val="en-GB"/>
        </w:rPr>
        <w:t>up-to-date</w:t>
      </w:r>
      <w:proofErr w:type="gramEnd"/>
      <w:r w:rsidRPr="00CA151E">
        <w:rPr>
          <w:sz w:val="20"/>
          <w:szCs w:val="20"/>
          <w:lang w:val="en-GB"/>
        </w:rPr>
        <w:t xml:space="preserve"> with all your children’s assignments/school reports and other information, please head to the </w:t>
      </w:r>
      <w:proofErr w:type="spellStart"/>
      <w:r w:rsidRPr="00CA151E">
        <w:rPr>
          <w:sz w:val="20"/>
          <w:szCs w:val="20"/>
          <w:lang w:val="en-GB"/>
        </w:rPr>
        <w:t>ManageBac</w:t>
      </w:r>
      <w:proofErr w:type="spellEnd"/>
      <w:r w:rsidRPr="00CA151E">
        <w:rPr>
          <w:sz w:val="20"/>
          <w:szCs w:val="20"/>
          <w:lang w:val="en-GB"/>
        </w:rPr>
        <w:t xml:space="preserve"> website to learn more.  If you don’t have or cannot remember your login, please email </w:t>
      </w:r>
      <w:hyperlink r:id="rId15" w:history="1">
        <w:r w:rsidRPr="00CA151E">
          <w:rPr>
            <w:rStyle w:val="Hyperlink"/>
            <w:sz w:val="20"/>
            <w:szCs w:val="20"/>
            <w:lang w:val="en-GB"/>
          </w:rPr>
          <w:t>Telopea.enquiry@ed.act.edu.au</w:t>
        </w:r>
      </w:hyperlink>
      <w:r w:rsidRPr="00CA151E">
        <w:rPr>
          <w:sz w:val="20"/>
          <w:szCs w:val="20"/>
          <w:lang w:val="en-GB"/>
        </w:rPr>
        <w:t xml:space="preserve"> for a welcoming email from </w:t>
      </w:r>
      <w:proofErr w:type="spellStart"/>
      <w:r w:rsidRPr="00CA151E">
        <w:rPr>
          <w:sz w:val="20"/>
          <w:szCs w:val="20"/>
          <w:lang w:val="en-GB"/>
        </w:rPr>
        <w:t>ManageBac</w:t>
      </w:r>
      <w:proofErr w:type="spellEnd"/>
      <w:r w:rsidRPr="00CA151E">
        <w:rPr>
          <w:sz w:val="20"/>
          <w:szCs w:val="20"/>
          <w:lang w:val="en-GB"/>
        </w:rPr>
        <w:t xml:space="preserve">. The “Welcome email “from </w:t>
      </w:r>
      <w:proofErr w:type="spellStart"/>
      <w:r w:rsidRPr="00CA151E">
        <w:rPr>
          <w:sz w:val="20"/>
          <w:szCs w:val="20"/>
          <w:lang w:val="en-GB"/>
        </w:rPr>
        <w:t>ManageBac</w:t>
      </w:r>
      <w:proofErr w:type="spellEnd"/>
      <w:r w:rsidRPr="00CA151E">
        <w:rPr>
          <w:sz w:val="20"/>
          <w:szCs w:val="20"/>
          <w:lang w:val="en-GB"/>
        </w:rPr>
        <w:t xml:space="preserve"> is live for 24 hours after dispatch. Please access this ‘Welcome email” and create your password for future access. </w:t>
      </w:r>
    </w:p>
    <w:p w14:paraId="6CE6AF1C" w14:textId="2C5394AE" w:rsidR="006D1E47" w:rsidRPr="006D1E47" w:rsidRDefault="004F2CDB" w:rsidP="009B7B41">
      <w:pPr>
        <w:shd w:val="clear" w:color="auto" w:fill="F2F2F2"/>
        <w:rPr>
          <w:lang w:val="fr-FR"/>
        </w:rPr>
      </w:pPr>
      <w:r>
        <w:rPr>
          <w:noProof/>
          <w:lang w:val="en-AU" w:eastAsia="en-AU"/>
        </w:rPr>
        <w:drawing>
          <wp:inline distT="0" distB="0" distL="0" distR="0" wp14:anchorId="636B179E" wp14:editId="5EFE25CE">
            <wp:extent cx="585788" cy="585788"/>
            <wp:effectExtent l="0" t="0" r="5080" b="5080"/>
            <wp:docPr id="1" name="Picture 5" descr="cid:image001.png@01D29357.E47D9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9357.E47D99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5" cy="594365"/>
                    </a:xfrm>
                    <a:prstGeom prst="rect">
                      <a:avLst/>
                    </a:prstGeom>
                    <a:noFill/>
                    <a:ln>
                      <a:noFill/>
                    </a:ln>
                  </pic:spPr>
                </pic:pic>
              </a:graphicData>
            </a:graphic>
          </wp:inline>
        </w:drawing>
      </w:r>
    </w:p>
    <w:p w14:paraId="1CDD6AA7" w14:textId="1AA4E55D" w:rsidR="00DC0330" w:rsidRDefault="00DC0330" w:rsidP="009B7B41">
      <w:pPr>
        <w:spacing w:after="120"/>
        <w:jc w:val="both"/>
        <w:rPr>
          <w:color w:val="333333"/>
          <w:sz w:val="20"/>
          <w:szCs w:val="20"/>
          <w:lang w:val="en-AU"/>
        </w:rPr>
      </w:pPr>
    </w:p>
    <w:p w14:paraId="2BBEDDFC" w14:textId="77777777" w:rsidR="007A0436" w:rsidRPr="007A0436" w:rsidRDefault="007A0436" w:rsidP="007A0436">
      <w:pPr>
        <w:rPr>
          <w:lang w:val="fr-FR"/>
        </w:rPr>
      </w:pPr>
    </w:p>
    <w:p w14:paraId="11D89D5A" w14:textId="1BC2A0C1" w:rsidR="006D1E47" w:rsidRDefault="00040306" w:rsidP="00DC3744">
      <w:pPr>
        <w:pStyle w:val="Heading6"/>
      </w:pPr>
      <w:r w:rsidRPr="002D1A88">
        <w:t>PRIMARY NE</w:t>
      </w:r>
      <w:r w:rsidR="00DC3744">
        <w:t>WS</w:t>
      </w:r>
    </w:p>
    <w:p w14:paraId="2F430C33" w14:textId="77777777" w:rsidR="005F0611" w:rsidRPr="005F0611" w:rsidRDefault="005F0611" w:rsidP="005F0611">
      <w:pPr>
        <w:rPr>
          <w:sz w:val="22"/>
          <w:szCs w:val="22"/>
          <w:lang w:eastAsia="en-AU"/>
        </w:rPr>
      </w:pPr>
      <w:r w:rsidRPr="005F0611">
        <w:rPr>
          <w:rFonts w:cs="Arial"/>
          <w:sz w:val="22"/>
          <w:szCs w:val="22"/>
          <w:lang w:eastAsia="en-AU"/>
        </w:rPr>
        <w:t xml:space="preserve">Thank you for your support in these difficult times. We have been truly encouraged by the many offers of assistance and thanks. We hope that you and your families are well. Please contact your class teachers via their online learning platforms or email should you have any questions regarding online learning. Teachers are currently working either at home or on site to develop learning </w:t>
      </w:r>
      <w:proofErr w:type="spellStart"/>
      <w:r w:rsidRPr="005F0611">
        <w:rPr>
          <w:rFonts w:cs="Arial"/>
          <w:sz w:val="22"/>
          <w:szCs w:val="22"/>
          <w:lang w:eastAsia="en-AU"/>
        </w:rPr>
        <w:t>programmes</w:t>
      </w:r>
      <w:proofErr w:type="spellEnd"/>
      <w:r w:rsidRPr="005F0611">
        <w:rPr>
          <w:rFonts w:cs="Arial"/>
          <w:sz w:val="22"/>
          <w:szCs w:val="22"/>
          <w:lang w:eastAsia="en-AU"/>
        </w:rPr>
        <w:t xml:space="preserve"> for your children. At this stage, teachers are undertaking professional learning to provide quality online learning in term two. You should by now have access to an online platform where work is being posted by </w:t>
      </w:r>
      <w:proofErr w:type="spellStart"/>
      <w:r w:rsidRPr="005F0611">
        <w:rPr>
          <w:rFonts w:cs="Arial"/>
          <w:sz w:val="22"/>
          <w:szCs w:val="22"/>
          <w:lang w:eastAsia="en-AU"/>
        </w:rPr>
        <w:t>Telopea’s</w:t>
      </w:r>
      <w:proofErr w:type="spellEnd"/>
      <w:r w:rsidRPr="005F0611">
        <w:rPr>
          <w:rFonts w:cs="Arial"/>
          <w:sz w:val="22"/>
          <w:szCs w:val="22"/>
          <w:lang w:eastAsia="en-AU"/>
        </w:rPr>
        <w:t xml:space="preserve"> innovative teachers. Once protocols and processes are </w:t>
      </w:r>
      <w:proofErr w:type="gramStart"/>
      <w:r w:rsidRPr="005F0611">
        <w:rPr>
          <w:rFonts w:cs="Arial"/>
          <w:sz w:val="22"/>
          <w:szCs w:val="22"/>
          <w:lang w:eastAsia="en-AU"/>
        </w:rPr>
        <w:t>complete</w:t>
      </w:r>
      <w:proofErr w:type="gramEnd"/>
      <w:r w:rsidRPr="005F0611">
        <w:rPr>
          <w:rFonts w:cs="Arial"/>
          <w:sz w:val="22"/>
          <w:szCs w:val="22"/>
          <w:lang w:eastAsia="en-AU"/>
        </w:rPr>
        <w:t xml:space="preserve"> we will post these on either the chosen online platform and/or our main website. This is currently a work in </w:t>
      </w:r>
      <w:proofErr w:type="gramStart"/>
      <w:r w:rsidRPr="005F0611">
        <w:rPr>
          <w:rFonts w:cs="Arial"/>
          <w:sz w:val="22"/>
          <w:szCs w:val="22"/>
          <w:lang w:eastAsia="en-AU"/>
        </w:rPr>
        <w:t>progress</w:t>
      </w:r>
      <w:proofErr w:type="gramEnd"/>
      <w:r w:rsidRPr="005F0611">
        <w:rPr>
          <w:rFonts w:cs="Arial"/>
          <w:sz w:val="22"/>
          <w:szCs w:val="22"/>
          <w:lang w:eastAsia="en-AU"/>
        </w:rPr>
        <w:t xml:space="preserve"> and we value your patience.  These are unchartered waters and we extend our thanks and gratitude to all involved.</w:t>
      </w:r>
    </w:p>
    <w:p w14:paraId="3A37BFEB" w14:textId="77777777" w:rsidR="005F0611" w:rsidRPr="005F0611" w:rsidRDefault="005F0611" w:rsidP="005F0611">
      <w:pPr>
        <w:rPr>
          <w:sz w:val="22"/>
          <w:szCs w:val="22"/>
          <w:lang w:eastAsia="en-AU"/>
        </w:rPr>
      </w:pPr>
    </w:p>
    <w:p w14:paraId="07CA677A" w14:textId="77777777" w:rsidR="005F0611" w:rsidRPr="005F0611" w:rsidRDefault="005F0611" w:rsidP="005F0611">
      <w:pPr>
        <w:rPr>
          <w:sz w:val="22"/>
          <w:szCs w:val="22"/>
          <w:lang w:eastAsia="en-AU"/>
        </w:rPr>
      </w:pPr>
      <w:r w:rsidRPr="005F0611">
        <w:rPr>
          <w:rFonts w:cs="Arial"/>
          <w:sz w:val="22"/>
          <w:szCs w:val="22"/>
          <w:lang w:eastAsia="en-AU"/>
        </w:rPr>
        <w:t>Here are some important email addresses should you need to contact an executive member of staff directly and cannot reach them by phone:</w:t>
      </w:r>
    </w:p>
    <w:p w14:paraId="7AF06345" w14:textId="77777777" w:rsidR="005F0611" w:rsidRPr="005F0611" w:rsidRDefault="005F0611" w:rsidP="005F0611">
      <w:pPr>
        <w:rPr>
          <w:sz w:val="22"/>
          <w:szCs w:val="22"/>
          <w:lang w:eastAsia="en-AU"/>
        </w:rPr>
      </w:pPr>
    </w:p>
    <w:p w14:paraId="731D57DB" w14:textId="77777777" w:rsidR="005F0611" w:rsidRPr="005F0611" w:rsidRDefault="005F0611" w:rsidP="005F0611">
      <w:pPr>
        <w:rPr>
          <w:sz w:val="22"/>
          <w:szCs w:val="22"/>
          <w:lang w:eastAsia="en-AU"/>
        </w:rPr>
      </w:pPr>
      <w:r w:rsidRPr="005F0611">
        <w:rPr>
          <w:rFonts w:cs="Arial"/>
          <w:sz w:val="22"/>
          <w:szCs w:val="22"/>
          <w:lang w:eastAsia="en-AU"/>
        </w:rPr>
        <w:t xml:space="preserve">Administration: </w:t>
      </w:r>
      <w:hyperlink r:id="rId18" w:history="1">
        <w:r w:rsidRPr="005F0611">
          <w:rPr>
            <w:rFonts w:cs="Arial"/>
            <w:color w:val="1155CC"/>
            <w:sz w:val="22"/>
            <w:szCs w:val="22"/>
            <w:u w:val="single"/>
            <w:lang w:eastAsia="en-AU"/>
          </w:rPr>
          <w:t>telopea.enquiry@ed.act.edu.au</w:t>
        </w:r>
      </w:hyperlink>
      <w:r w:rsidRPr="005F0611">
        <w:rPr>
          <w:rFonts w:cs="Arial"/>
          <w:sz w:val="22"/>
          <w:szCs w:val="22"/>
          <w:lang w:eastAsia="en-AU"/>
        </w:rPr>
        <w:t>. </w:t>
      </w:r>
    </w:p>
    <w:p w14:paraId="47C06E42" w14:textId="77777777" w:rsidR="005F0611" w:rsidRPr="005F0611" w:rsidRDefault="005F0611" w:rsidP="005F0611">
      <w:pPr>
        <w:rPr>
          <w:sz w:val="22"/>
          <w:szCs w:val="22"/>
          <w:lang w:eastAsia="en-AU"/>
        </w:rPr>
      </w:pPr>
    </w:p>
    <w:p w14:paraId="3C52C400" w14:textId="77777777" w:rsidR="005F0611" w:rsidRPr="005F0611" w:rsidRDefault="005F0611" w:rsidP="005F0611">
      <w:pPr>
        <w:rPr>
          <w:sz w:val="22"/>
          <w:szCs w:val="22"/>
          <w:lang w:eastAsia="en-AU"/>
        </w:rPr>
      </w:pPr>
      <w:r w:rsidRPr="005F0611">
        <w:rPr>
          <w:rFonts w:cs="Arial"/>
          <w:sz w:val="22"/>
          <w:szCs w:val="22"/>
          <w:lang w:eastAsia="en-AU"/>
        </w:rPr>
        <w:t xml:space="preserve">Kindergarten: </w:t>
      </w:r>
      <w:hyperlink r:id="rId19" w:history="1">
        <w:r w:rsidRPr="005F0611">
          <w:rPr>
            <w:rFonts w:cs="Arial"/>
            <w:color w:val="1155CC"/>
            <w:sz w:val="22"/>
            <w:szCs w:val="22"/>
            <w:u w:val="single"/>
            <w:lang w:eastAsia="en-AU"/>
          </w:rPr>
          <w:t>Catherine.Buatois@ed.act.edu.au</w:t>
        </w:r>
      </w:hyperlink>
    </w:p>
    <w:p w14:paraId="4E360EAA" w14:textId="77777777" w:rsidR="005F0611" w:rsidRPr="005F0611" w:rsidRDefault="005F0611" w:rsidP="005F0611">
      <w:pPr>
        <w:rPr>
          <w:sz w:val="22"/>
          <w:szCs w:val="22"/>
          <w:lang w:eastAsia="en-AU"/>
        </w:rPr>
      </w:pPr>
      <w:r w:rsidRPr="005F0611">
        <w:rPr>
          <w:rFonts w:cs="Arial"/>
          <w:sz w:val="22"/>
          <w:szCs w:val="22"/>
          <w:lang w:eastAsia="en-AU"/>
        </w:rPr>
        <w:t>Year 1 &amp; 2 Hebe.Petkovic@ed.act.edu.au</w:t>
      </w:r>
    </w:p>
    <w:p w14:paraId="0ADD615C" w14:textId="77777777" w:rsidR="005F0611" w:rsidRPr="005F0611" w:rsidRDefault="005F0611" w:rsidP="005F0611">
      <w:pPr>
        <w:rPr>
          <w:sz w:val="22"/>
          <w:szCs w:val="22"/>
          <w:lang w:eastAsia="en-AU"/>
        </w:rPr>
      </w:pPr>
      <w:r w:rsidRPr="005F0611">
        <w:rPr>
          <w:rFonts w:cs="Arial"/>
          <w:sz w:val="22"/>
          <w:szCs w:val="22"/>
          <w:lang w:eastAsia="en-AU"/>
        </w:rPr>
        <w:t xml:space="preserve">Year 3 &amp; 4 </w:t>
      </w:r>
      <w:hyperlink r:id="rId20" w:history="1">
        <w:r w:rsidRPr="005F0611">
          <w:rPr>
            <w:rFonts w:cs="Arial"/>
            <w:color w:val="1155CC"/>
            <w:sz w:val="22"/>
            <w:szCs w:val="22"/>
            <w:u w:val="single"/>
            <w:lang w:eastAsia="en-AU"/>
          </w:rPr>
          <w:t>Keren.Briggs@ed.act.edu.au</w:t>
        </w:r>
        <w:r w:rsidRPr="005F0611">
          <w:rPr>
            <w:rFonts w:cs="Arial"/>
            <w:sz w:val="22"/>
            <w:szCs w:val="22"/>
            <w:lang w:eastAsia="en-AU"/>
          </w:rPr>
          <w:tab/>
        </w:r>
      </w:hyperlink>
    </w:p>
    <w:p w14:paraId="69ECB27A" w14:textId="77777777" w:rsidR="005F0611" w:rsidRPr="005F0611" w:rsidRDefault="005F0611" w:rsidP="005F0611">
      <w:pPr>
        <w:rPr>
          <w:sz w:val="22"/>
          <w:szCs w:val="22"/>
          <w:lang w:eastAsia="en-AU"/>
        </w:rPr>
      </w:pPr>
      <w:r w:rsidRPr="005F0611">
        <w:rPr>
          <w:rFonts w:cs="Arial"/>
          <w:sz w:val="22"/>
          <w:szCs w:val="22"/>
          <w:lang w:eastAsia="en-AU"/>
        </w:rPr>
        <w:t xml:space="preserve">Year 5 &amp; 6 </w:t>
      </w:r>
      <w:hyperlink r:id="rId21" w:history="1">
        <w:r w:rsidRPr="005F0611">
          <w:rPr>
            <w:rFonts w:cs="Arial"/>
            <w:color w:val="1155CC"/>
            <w:sz w:val="22"/>
            <w:szCs w:val="22"/>
            <w:u w:val="single"/>
            <w:lang w:eastAsia="en-AU"/>
          </w:rPr>
          <w:t>Maria.Magdic@ed.act.edu.au</w:t>
        </w:r>
        <w:r w:rsidRPr="005F0611">
          <w:rPr>
            <w:rFonts w:cs="Arial"/>
            <w:sz w:val="22"/>
            <w:szCs w:val="22"/>
            <w:lang w:eastAsia="en-AU"/>
          </w:rPr>
          <w:tab/>
        </w:r>
      </w:hyperlink>
    </w:p>
    <w:p w14:paraId="3887EB08" w14:textId="77777777" w:rsidR="005F0611" w:rsidRPr="005F0611" w:rsidRDefault="005F0611" w:rsidP="005F0611">
      <w:pPr>
        <w:rPr>
          <w:sz w:val="22"/>
          <w:szCs w:val="22"/>
          <w:lang w:eastAsia="en-AU"/>
        </w:rPr>
      </w:pPr>
    </w:p>
    <w:p w14:paraId="51505D49" w14:textId="77777777" w:rsidR="005F0611" w:rsidRPr="005F0611" w:rsidRDefault="005F0611" w:rsidP="005F0611">
      <w:pPr>
        <w:rPr>
          <w:sz w:val="22"/>
          <w:szCs w:val="22"/>
          <w:lang w:eastAsia="en-AU"/>
        </w:rPr>
      </w:pPr>
      <w:r w:rsidRPr="005F0611">
        <w:rPr>
          <w:rFonts w:cs="Arial"/>
          <w:sz w:val="22"/>
          <w:szCs w:val="22"/>
          <w:lang w:eastAsia="en-AU"/>
        </w:rPr>
        <w:t xml:space="preserve">Deputy Principal: </w:t>
      </w:r>
      <w:hyperlink r:id="rId22" w:history="1">
        <w:r w:rsidRPr="005F0611">
          <w:rPr>
            <w:rFonts w:cs="Arial"/>
            <w:color w:val="1155CC"/>
            <w:sz w:val="22"/>
            <w:szCs w:val="22"/>
            <w:u w:val="single"/>
            <w:lang w:eastAsia="en-AU"/>
          </w:rPr>
          <w:t>anna.mcgown@ed.act.edu.au</w:t>
        </w:r>
      </w:hyperlink>
    </w:p>
    <w:p w14:paraId="13178906" w14:textId="77777777" w:rsidR="005F0611" w:rsidRPr="003D63A0" w:rsidRDefault="005F0611" w:rsidP="005F0611">
      <w:pPr>
        <w:rPr>
          <w:sz w:val="22"/>
          <w:szCs w:val="22"/>
          <w:lang w:val="fr-FR" w:eastAsia="en-AU"/>
        </w:rPr>
      </w:pPr>
      <w:proofErr w:type="gramStart"/>
      <w:r w:rsidRPr="003D63A0">
        <w:rPr>
          <w:rFonts w:cs="Arial"/>
          <w:sz w:val="22"/>
          <w:szCs w:val="22"/>
          <w:lang w:val="fr-FR" w:eastAsia="en-AU"/>
        </w:rPr>
        <w:t>Proviseur:</w:t>
      </w:r>
      <w:proofErr w:type="gramEnd"/>
      <w:r w:rsidRPr="003D63A0">
        <w:rPr>
          <w:rFonts w:cs="Arial"/>
          <w:sz w:val="22"/>
          <w:szCs w:val="22"/>
          <w:lang w:val="fr-FR" w:eastAsia="en-AU"/>
        </w:rPr>
        <w:t xml:space="preserve"> </w:t>
      </w:r>
      <w:hyperlink r:id="rId23" w:history="1">
        <w:r w:rsidRPr="003D63A0">
          <w:rPr>
            <w:rFonts w:cs="Arial"/>
            <w:color w:val="1155CC"/>
            <w:sz w:val="22"/>
            <w:szCs w:val="22"/>
            <w:u w:val="single"/>
            <w:lang w:val="fr-FR" w:eastAsia="en-AU"/>
          </w:rPr>
          <w:t>David.Binan@ed.act.edu.au</w:t>
        </w:r>
      </w:hyperlink>
    </w:p>
    <w:p w14:paraId="08F053F2" w14:textId="77777777" w:rsidR="005F0611" w:rsidRPr="003D63A0" w:rsidRDefault="005F0611" w:rsidP="005F0611">
      <w:pPr>
        <w:rPr>
          <w:sz w:val="22"/>
          <w:szCs w:val="22"/>
          <w:lang w:val="fr-FR" w:eastAsia="en-AU"/>
        </w:rPr>
      </w:pPr>
      <w:proofErr w:type="gramStart"/>
      <w:r w:rsidRPr="003D63A0">
        <w:rPr>
          <w:rFonts w:cs="Arial"/>
          <w:sz w:val="22"/>
          <w:szCs w:val="22"/>
          <w:lang w:val="fr-FR" w:eastAsia="en-AU"/>
        </w:rPr>
        <w:t>Principal:</w:t>
      </w:r>
      <w:proofErr w:type="gramEnd"/>
      <w:r w:rsidRPr="003D63A0">
        <w:rPr>
          <w:rFonts w:cs="Arial"/>
          <w:sz w:val="22"/>
          <w:szCs w:val="22"/>
          <w:lang w:val="fr-FR" w:eastAsia="en-AU"/>
        </w:rPr>
        <w:t xml:space="preserve"> </w:t>
      </w:r>
      <w:hyperlink r:id="rId24" w:history="1">
        <w:r w:rsidRPr="003D63A0">
          <w:rPr>
            <w:rFonts w:cs="Arial"/>
            <w:color w:val="1155CC"/>
            <w:sz w:val="22"/>
            <w:szCs w:val="22"/>
            <w:u w:val="single"/>
            <w:lang w:val="fr-FR" w:eastAsia="en-AU"/>
          </w:rPr>
          <w:t>Kerrie.Blain@ed.act.edu.au</w:t>
        </w:r>
      </w:hyperlink>
    </w:p>
    <w:p w14:paraId="06D11733" w14:textId="77777777" w:rsidR="005F0611" w:rsidRPr="003D63A0" w:rsidRDefault="005F0611" w:rsidP="005F0611">
      <w:pPr>
        <w:rPr>
          <w:sz w:val="22"/>
          <w:szCs w:val="22"/>
          <w:lang w:val="fr-FR" w:eastAsia="en-AU"/>
        </w:rPr>
      </w:pPr>
    </w:p>
    <w:p w14:paraId="1E73C06B" w14:textId="73385738" w:rsidR="005F0611" w:rsidRPr="005F0611" w:rsidRDefault="005F0611" w:rsidP="005F0611">
      <w:pPr>
        <w:rPr>
          <w:sz w:val="22"/>
          <w:szCs w:val="22"/>
          <w:lang w:eastAsia="en-AU"/>
        </w:rPr>
      </w:pPr>
      <w:r w:rsidRPr="005F0611">
        <w:rPr>
          <w:rFonts w:cs="Arial"/>
          <w:sz w:val="22"/>
          <w:szCs w:val="22"/>
          <w:lang w:eastAsia="en-AU"/>
        </w:rPr>
        <w:t xml:space="preserve">The Directorate has created an online </w:t>
      </w:r>
      <w:r w:rsidR="008E5F39">
        <w:rPr>
          <w:rFonts w:cs="Arial"/>
          <w:sz w:val="22"/>
          <w:szCs w:val="22"/>
          <w:lang w:eastAsia="en-AU"/>
        </w:rPr>
        <w:t xml:space="preserve">Australian </w:t>
      </w:r>
      <w:r w:rsidRPr="005F0611">
        <w:rPr>
          <w:rFonts w:cs="Arial"/>
          <w:sz w:val="22"/>
          <w:szCs w:val="22"/>
          <w:lang w:eastAsia="en-AU"/>
        </w:rPr>
        <w:t xml:space="preserve">resource for </w:t>
      </w:r>
      <w:proofErr w:type="gramStart"/>
      <w:r w:rsidRPr="005F0611">
        <w:rPr>
          <w:rFonts w:cs="Arial"/>
          <w:sz w:val="22"/>
          <w:szCs w:val="22"/>
          <w:lang w:eastAsia="en-AU"/>
        </w:rPr>
        <w:t>families</w:t>
      </w:r>
      <w:proofErr w:type="gramEnd"/>
      <w:r w:rsidRPr="005F0611">
        <w:rPr>
          <w:rFonts w:cs="Arial"/>
          <w:sz w:val="22"/>
          <w:szCs w:val="22"/>
          <w:lang w:eastAsia="en-AU"/>
        </w:rPr>
        <w:t xml:space="preserve"> and this is updated regularly. It has many wonderful and creative ideas for things you can do at home.</w:t>
      </w:r>
    </w:p>
    <w:p w14:paraId="59A987E2" w14:textId="77777777" w:rsidR="005F0611" w:rsidRPr="005F0611" w:rsidRDefault="00BB1B2A" w:rsidP="005F0611">
      <w:pPr>
        <w:rPr>
          <w:sz w:val="22"/>
          <w:szCs w:val="22"/>
          <w:lang w:eastAsia="en-AU"/>
        </w:rPr>
      </w:pPr>
      <w:hyperlink r:id="rId25" w:history="1">
        <w:r w:rsidR="005F0611" w:rsidRPr="005F0611">
          <w:rPr>
            <w:rFonts w:cs="Arial"/>
            <w:color w:val="1155CC"/>
            <w:sz w:val="22"/>
            <w:szCs w:val="22"/>
            <w:u w:val="single"/>
            <w:lang w:eastAsia="en-AU"/>
          </w:rPr>
          <w:t>https://sites.google.com/ed.act.edu.au/act-home-learning/resources-to-support-home-learning</w:t>
        </w:r>
      </w:hyperlink>
    </w:p>
    <w:p w14:paraId="57CEE016" w14:textId="77777777" w:rsidR="005F0611" w:rsidRPr="005F0611" w:rsidRDefault="005F0611" w:rsidP="005F0611">
      <w:pPr>
        <w:rPr>
          <w:sz w:val="22"/>
          <w:szCs w:val="22"/>
          <w:lang w:eastAsia="en-AU"/>
        </w:rPr>
      </w:pPr>
    </w:p>
    <w:p w14:paraId="367796EA" w14:textId="77777777" w:rsidR="005F0611" w:rsidRPr="005F0611" w:rsidRDefault="005F0611" w:rsidP="005F0611">
      <w:pPr>
        <w:rPr>
          <w:sz w:val="22"/>
          <w:szCs w:val="22"/>
          <w:lang w:eastAsia="en-AU"/>
        </w:rPr>
      </w:pPr>
      <w:r w:rsidRPr="005F0611">
        <w:rPr>
          <w:rFonts w:cs="Arial"/>
          <w:sz w:val="22"/>
          <w:szCs w:val="22"/>
          <w:lang w:eastAsia="en-AU"/>
        </w:rPr>
        <w:t xml:space="preserve">One of the resources on this site is </w:t>
      </w:r>
      <w:hyperlink r:id="rId26" w:history="1">
        <w:r w:rsidRPr="005F0611">
          <w:rPr>
            <w:rFonts w:cs="Arial"/>
            <w:sz w:val="22"/>
            <w:szCs w:val="22"/>
            <w:u w:val="single"/>
            <w:lang w:eastAsia="en-AU"/>
          </w:rPr>
          <w:t>SORA</w:t>
        </w:r>
      </w:hyperlink>
      <w:r w:rsidRPr="005F0611">
        <w:rPr>
          <w:rFonts w:cs="Arial"/>
          <w:sz w:val="22"/>
          <w:szCs w:val="22"/>
          <w:lang w:eastAsia="en-AU"/>
        </w:rPr>
        <w:t xml:space="preserve">. It is an online library resource using your child’s student id. Here are the steps for signing </w:t>
      </w:r>
      <w:proofErr w:type="gramStart"/>
      <w:r w:rsidRPr="005F0611">
        <w:rPr>
          <w:rFonts w:cs="Arial"/>
          <w:sz w:val="22"/>
          <w:szCs w:val="22"/>
          <w:lang w:eastAsia="en-AU"/>
        </w:rPr>
        <w:t>in to</w:t>
      </w:r>
      <w:proofErr w:type="gramEnd"/>
      <w:r w:rsidRPr="005F0611">
        <w:rPr>
          <w:rFonts w:cs="Arial"/>
          <w:sz w:val="22"/>
          <w:szCs w:val="22"/>
          <w:lang w:eastAsia="en-AU"/>
        </w:rPr>
        <w:t xml:space="preserve"> Sora App for free:</w:t>
      </w:r>
    </w:p>
    <w:p w14:paraId="24E57091" w14:textId="77777777" w:rsidR="005F0611" w:rsidRPr="005F0611" w:rsidRDefault="005F0611" w:rsidP="005F0611">
      <w:pPr>
        <w:rPr>
          <w:sz w:val="22"/>
          <w:szCs w:val="22"/>
          <w:lang w:eastAsia="en-AU"/>
        </w:rPr>
      </w:pPr>
      <w:r w:rsidRPr="005F0611">
        <w:rPr>
          <w:rFonts w:cs="Arial"/>
          <w:sz w:val="22"/>
          <w:szCs w:val="22"/>
          <w:lang w:eastAsia="en-AU"/>
        </w:rPr>
        <w:t xml:space="preserve">Step 1: Go to </w:t>
      </w:r>
      <w:hyperlink r:id="rId27" w:history="1">
        <w:r w:rsidRPr="005F0611">
          <w:rPr>
            <w:rFonts w:cs="Arial"/>
            <w:color w:val="1155CC"/>
            <w:sz w:val="22"/>
            <w:szCs w:val="22"/>
            <w:u w:val="single"/>
            <w:lang w:eastAsia="en-AU"/>
          </w:rPr>
          <w:t>https://soraapp.com/home</w:t>
        </w:r>
      </w:hyperlink>
    </w:p>
    <w:p w14:paraId="111C3130" w14:textId="77777777" w:rsidR="005F0611" w:rsidRPr="005F0611" w:rsidRDefault="005F0611" w:rsidP="005F0611">
      <w:pPr>
        <w:rPr>
          <w:sz w:val="22"/>
          <w:szCs w:val="22"/>
          <w:lang w:eastAsia="en-AU"/>
        </w:rPr>
      </w:pPr>
      <w:r w:rsidRPr="005F0611">
        <w:rPr>
          <w:rFonts w:cs="Arial"/>
          <w:sz w:val="22"/>
          <w:szCs w:val="22"/>
          <w:lang w:eastAsia="en-AU"/>
        </w:rPr>
        <w:t>Step 2: Click find my school</w:t>
      </w:r>
    </w:p>
    <w:p w14:paraId="0197AEFF" w14:textId="77777777" w:rsidR="005F0611" w:rsidRPr="005F0611" w:rsidRDefault="005F0611" w:rsidP="005F0611">
      <w:pPr>
        <w:rPr>
          <w:sz w:val="22"/>
          <w:szCs w:val="22"/>
          <w:lang w:eastAsia="en-AU"/>
        </w:rPr>
      </w:pPr>
      <w:r w:rsidRPr="005F0611">
        <w:rPr>
          <w:rFonts w:cs="Arial"/>
          <w:sz w:val="22"/>
          <w:szCs w:val="22"/>
          <w:lang w:eastAsia="en-AU"/>
        </w:rPr>
        <w:t>Step 3: Click ‘my school isn’t listed’</w:t>
      </w:r>
    </w:p>
    <w:p w14:paraId="332114B9" w14:textId="77777777" w:rsidR="005F0611" w:rsidRPr="005F0611" w:rsidRDefault="005F0611" w:rsidP="005F0611">
      <w:pPr>
        <w:rPr>
          <w:sz w:val="22"/>
          <w:szCs w:val="22"/>
          <w:lang w:eastAsia="en-AU"/>
        </w:rPr>
      </w:pPr>
      <w:r w:rsidRPr="005F0611">
        <w:rPr>
          <w:rFonts w:cs="Arial"/>
          <w:sz w:val="22"/>
          <w:szCs w:val="22"/>
          <w:lang w:eastAsia="en-AU"/>
        </w:rPr>
        <w:t>Step 4: Type ACT Education Directorate and select it</w:t>
      </w:r>
    </w:p>
    <w:p w14:paraId="1724DDDE" w14:textId="77777777" w:rsidR="005F0611" w:rsidRPr="005F0611" w:rsidRDefault="005F0611" w:rsidP="005F0611">
      <w:pPr>
        <w:rPr>
          <w:sz w:val="22"/>
          <w:szCs w:val="22"/>
          <w:lang w:eastAsia="en-AU"/>
        </w:rPr>
      </w:pPr>
      <w:r w:rsidRPr="005F0611">
        <w:rPr>
          <w:rFonts w:cs="Arial"/>
          <w:sz w:val="22"/>
          <w:szCs w:val="22"/>
          <w:lang w:eastAsia="en-AU"/>
        </w:rPr>
        <w:t>Step 5: Students enter their EDU student number and password</w:t>
      </w:r>
    </w:p>
    <w:p w14:paraId="7C6058C3" w14:textId="77777777" w:rsidR="005F0611" w:rsidRPr="005F0611" w:rsidRDefault="005F0611" w:rsidP="005F0611">
      <w:pPr>
        <w:rPr>
          <w:sz w:val="22"/>
          <w:szCs w:val="22"/>
          <w:lang w:eastAsia="en-AU"/>
        </w:rPr>
      </w:pPr>
    </w:p>
    <w:p w14:paraId="173A217F" w14:textId="77777777" w:rsidR="005F0611" w:rsidRPr="005F0611" w:rsidRDefault="005F0611" w:rsidP="005F0611">
      <w:pPr>
        <w:spacing w:before="140" w:after="140"/>
        <w:rPr>
          <w:sz w:val="22"/>
          <w:szCs w:val="22"/>
          <w:lang w:eastAsia="en-AU"/>
        </w:rPr>
      </w:pPr>
      <w:r w:rsidRPr="005F0611">
        <w:rPr>
          <w:rFonts w:cs="Arial"/>
          <w:b/>
          <w:bCs/>
          <w:sz w:val="22"/>
          <w:szCs w:val="22"/>
          <w:lang w:eastAsia="en-AU"/>
        </w:rPr>
        <w:t>Other helpful information and sources</w:t>
      </w:r>
    </w:p>
    <w:p w14:paraId="2C23CF8B" w14:textId="77777777" w:rsidR="005F0611" w:rsidRPr="005F0611" w:rsidRDefault="00BB1B2A" w:rsidP="005F0611">
      <w:pPr>
        <w:spacing w:before="140" w:after="140"/>
        <w:rPr>
          <w:sz w:val="22"/>
          <w:szCs w:val="22"/>
          <w:lang w:eastAsia="en-AU"/>
        </w:rPr>
      </w:pPr>
      <w:hyperlink r:id="rId28" w:history="1">
        <w:r w:rsidR="005F0611" w:rsidRPr="005F0611">
          <w:rPr>
            <w:rFonts w:cs="Arial"/>
            <w:color w:val="004899"/>
            <w:sz w:val="22"/>
            <w:szCs w:val="22"/>
            <w:u w:val="single"/>
            <w:lang w:eastAsia="en-AU"/>
          </w:rPr>
          <w:t>Think U Know</w:t>
        </w:r>
      </w:hyperlink>
      <w:r w:rsidR="005F0611" w:rsidRPr="005F0611">
        <w:rPr>
          <w:rFonts w:cs="Arial"/>
          <w:sz w:val="22"/>
          <w:szCs w:val="22"/>
          <w:lang w:eastAsia="en-AU"/>
        </w:rPr>
        <w:t xml:space="preserve"> - Online safety information.</w:t>
      </w:r>
    </w:p>
    <w:p w14:paraId="74DDC921" w14:textId="77777777" w:rsidR="005F0611" w:rsidRPr="005F0611" w:rsidRDefault="00BB1B2A" w:rsidP="005F0611">
      <w:pPr>
        <w:spacing w:before="140" w:after="140"/>
        <w:rPr>
          <w:sz w:val="22"/>
          <w:szCs w:val="22"/>
          <w:lang w:eastAsia="en-AU"/>
        </w:rPr>
      </w:pPr>
      <w:hyperlink r:id="rId29" w:history="1">
        <w:r w:rsidR="005F0611" w:rsidRPr="005F0611">
          <w:rPr>
            <w:rFonts w:cs="Arial"/>
            <w:color w:val="1155CC"/>
            <w:sz w:val="22"/>
            <w:szCs w:val="22"/>
            <w:u w:val="single"/>
            <w:lang w:eastAsia="en-AU"/>
          </w:rPr>
          <w:t>Traumatic events, the media and your child Emerging Minds.</w:t>
        </w:r>
      </w:hyperlink>
      <w:r w:rsidR="005F0611" w:rsidRPr="005F0611">
        <w:rPr>
          <w:rFonts w:cs="Arial"/>
          <w:sz w:val="22"/>
          <w:szCs w:val="22"/>
          <w:lang w:eastAsia="en-AU"/>
        </w:rPr>
        <w:t xml:space="preserve"> - Information about the effects of the media with children.</w:t>
      </w:r>
    </w:p>
    <w:p w14:paraId="7B79FBAF" w14:textId="77777777" w:rsidR="005F0611" w:rsidRPr="005F0611" w:rsidRDefault="00BB1B2A" w:rsidP="005F0611">
      <w:pPr>
        <w:spacing w:before="140" w:after="140"/>
        <w:rPr>
          <w:sz w:val="22"/>
          <w:szCs w:val="22"/>
          <w:lang w:eastAsia="en-AU"/>
        </w:rPr>
      </w:pPr>
      <w:hyperlink r:id="rId30" w:history="1">
        <w:r w:rsidR="005F0611" w:rsidRPr="005F0611">
          <w:rPr>
            <w:rFonts w:cs="Arial"/>
            <w:color w:val="1155CC"/>
            <w:sz w:val="22"/>
            <w:szCs w:val="22"/>
            <w:u w:val="single"/>
            <w:lang w:eastAsia="en-AU"/>
          </w:rPr>
          <w:t>Helping children cope with stress during the 2019-nCoV outbreak</w:t>
        </w:r>
      </w:hyperlink>
      <w:r w:rsidR="005F0611" w:rsidRPr="005F0611">
        <w:rPr>
          <w:rFonts w:cs="Arial"/>
          <w:sz w:val="22"/>
          <w:szCs w:val="22"/>
          <w:lang w:eastAsia="en-AU"/>
        </w:rPr>
        <w:t xml:space="preserve"> - Helping children cope with stress during the 2019-nCoV outbreak.</w:t>
      </w:r>
    </w:p>
    <w:p w14:paraId="11B95CCB" w14:textId="77777777" w:rsidR="005F0611" w:rsidRPr="005F0611" w:rsidRDefault="00BB1B2A" w:rsidP="005F0611">
      <w:pPr>
        <w:spacing w:before="140" w:after="140"/>
        <w:rPr>
          <w:sz w:val="22"/>
          <w:szCs w:val="22"/>
          <w:lang w:eastAsia="en-AU"/>
        </w:rPr>
      </w:pPr>
      <w:hyperlink r:id="rId31" w:anchor="!/home" w:history="1">
        <w:r w:rsidR="005F0611" w:rsidRPr="005F0611">
          <w:rPr>
            <w:rFonts w:cs="Arial"/>
            <w:color w:val="1155CC"/>
            <w:sz w:val="22"/>
            <w:szCs w:val="22"/>
            <w:u w:val="single"/>
            <w:lang w:eastAsia="en-AU"/>
          </w:rPr>
          <w:t>https://education.abc.net.au/home#!/home</w:t>
        </w:r>
      </w:hyperlink>
      <w:r w:rsidR="005F0611" w:rsidRPr="005F0611">
        <w:rPr>
          <w:rFonts w:cs="Arial"/>
          <w:sz w:val="22"/>
          <w:szCs w:val="22"/>
          <w:lang w:eastAsia="en-AU"/>
        </w:rPr>
        <w:t xml:space="preserve"> - a great free resource students and parents can use with confidence from the ABC.</w:t>
      </w:r>
    </w:p>
    <w:p w14:paraId="0F2980BC" w14:textId="77777777" w:rsidR="005F0611" w:rsidRPr="005F0611" w:rsidRDefault="005F0611" w:rsidP="005F0611">
      <w:pPr>
        <w:rPr>
          <w:sz w:val="22"/>
          <w:szCs w:val="22"/>
          <w:lang w:eastAsia="en-AU"/>
        </w:rPr>
      </w:pPr>
    </w:p>
    <w:p w14:paraId="463C6D7C" w14:textId="77777777" w:rsidR="005F0611" w:rsidRPr="005F0611" w:rsidRDefault="005F0611" w:rsidP="005F0611">
      <w:pPr>
        <w:rPr>
          <w:sz w:val="22"/>
          <w:szCs w:val="22"/>
          <w:lang w:eastAsia="en-AU"/>
        </w:rPr>
      </w:pPr>
      <w:r w:rsidRPr="005F0611">
        <w:rPr>
          <w:rFonts w:cs="Arial"/>
          <w:sz w:val="22"/>
          <w:szCs w:val="22"/>
          <w:lang w:eastAsia="en-AU"/>
        </w:rPr>
        <w:t xml:space="preserve">The ICAS assessments will still be available later this year. UNSW Global Assessments are aware of the uncertainty and disruption many schools and families are facing </w:t>
      </w:r>
      <w:proofErr w:type="gramStart"/>
      <w:r w:rsidRPr="005F0611">
        <w:rPr>
          <w:rFonts w:cs="Arial"/>
          <w:sz w:val="22"/>
          <w:szCs w:val="22"/>
          <w:lang w:eastAsia="en-AU"/>
        </w:rPr>
        <w:t>as a consequence of</w:t>
      </w:r>
      <w:proofErr w:type="gramEnd"/>
      <w:r w:rsidRPr="005F0611">
        <w:rPr>
          <w:rFonts w:cs="Arial"/>
          <w:sz w:val="22"/>
          <w:szCs w:val="22"/>
          <w:lang w:eastAsia="en-AU"/>
        </w:rPr>
        <w:t xml:space="preserve"> the COVID-19 pandemic. They are closely monitoring the changing </w:t>
      </w:r>
      <w:proofErr w:type="gramStart"/>
      <w:r w:rsidRPr="005F0611">
        <w:rPr>
          <w:rFonts w:cs="Arial"/>
          <w:sz w:val="22"/>
          <w:szCs w:val="22"/>
          <w:lang w:eastAsia="en-AU"/>
        </w:rPr>
        <w:t>situation, and</w:t>
      </w:r>
      <w:proofErr w:type="gramEnd"/>
      <w:r w:rsidRPr="005F0611">
        <w:rPr>
          <w:rFonts w:cs="Arial"/>
          <w:sz w:val="22"/>
          <w:szCs w:val="22"/>
          <w:lang w:eastAsia="en-AU"/>
        </w:rPr>
        <w:t xml:space="preserve"> will be guided by government policies in each of the regions where they hold the ICAS tests. At this stage the Assessments will be:</w:t>
      </w:r>
    </w:p>
    <w:p w14:paraId="174108F0" w14:textId="77777777" w:rsidR="005F0611" w:rsidRPr="005F0611" w:rsidRDefault="005F0611" w:rsidP="005F0611">
      <w:pPr>
        <w:rPr>
          <w:sz w:val="22"/>
          <w:szCs w:val="22"/>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824"/>
        <w:gridCol w:w="4918"/>
        <w:gridCol w:w="2709"/>
      </w:tblGrid>
      <w:tr w:rsidR="005F0611" w:rsidRPr="005F0611" w14:paraId="5943DB56" w14:textId="77777777" w:rsidTr="0097764D">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35009F54" w14:textId="77777777" w:rsidR="005F0611" w:rsidRPr="005F0611" w:rsidRDefault="005F0611" w:rsidP="0097764D">
            <w:pPr>
              <w:rPr>
                <w:sz w:val="22"/>
                <w:szCs w:val="22"/>
                <w:lang w:eastAsia="en-AU"/>
              </w:rPr>
            </w:pPr>
            <w:r w:rsidRPr="005F0611">
              <w:rPr>
                <w:rFonts w:cs="Arial"/>
                <w:sz w:val="22"/>
                <w:szCs w:val="22"/>
                <w:lang w:eastAsia="en-AU"/>
              </w:rPr>
              <w:t>ICAS Science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73ED1F92" w14:textId="77777777" w:rsidR="005F0611" w:rsidRPr="005F0611" w:rsidRDefault="005F0611" w:rsidP="0097764D">
            <w:pPr>
              <w:rPr>
                <w:sz w:val="22"/>
                <w:szCs w:val="22"/>
                <w:lang w:eastAsia="en-AU"/>
              </w:rPr>
            </w:pPr>
            <w:r w:rsidRPr="005F0611">
              <w:rPr>
                <w:rFonts w:cs="Arial"/>
                <w:sz w:val="22"/>
                <w:szCs w:val="22"/>
                <w:lang w:eastAsia="en-AU"/>
              </w:rPr>
              <w:t>Monday 17 August to Friday 21 August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6AE11DDF" w14:textId="77777777" w:rsidR="005F0611" w:rsidRPr="005F0611" w:rsidRDefault="005F0611" w:rsidP="0097764D">
            <w:pPr>
              <w:rPr>
                <w:sz w:val="22"/>
                <w:szCs w:val="22"/>
                <w:lang w:eastAsia="en-AU"/>
              </w:rPr>
            </w:pPr>
            <w:r w:rsidRPr="005F0611">
              <w:rPr>
                <w:rFonts w:cs="Arial"/>
                <w:sz w:val="22"/>
                <w:szCs w:val="22"/>
                <w:lang w:eastAsia="en-AU"/>
              </w:rPr>
              <w:t>Monday, 10 August 2020</w:t>
            </w:r>
          </w:p>
        </w:tc>
      </w:tr>
      <w:tr w:rsidR="005F0611" w:rsidRPr="005F0611" w14:paraId="0D25D24D" w14:textId="77777777" w:rsidTr="0097764D">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1B425EAA" w14:textId="77777777" w:rsidR="005F0611" w:rsidRPr="005F0611" w:rsidRDefault="005F0611" w:rsidP="0097764D">
            <w:pPr>
              <w:rPr>
                <w:sz w:val="22"/>
                <w:szCs w:val="22"/>
                <w:lang w:eastAsia="en-AU"/>
              </w:rPr>
            </w:pPr>
            <w:r w:rsidRPr="005F0611">
              <w:rPr>
                <w:rFonts w:cs="Arial"/>
                <w:sz w:val="22"/>
                <w:szCs w:val="22"/>
                <w:lang w:eastAsia="en-AU"/>
              </w:rPr>
              <w:t>ICAS Writing*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5C36733A" w14:textId="77777777" w:rsidR="005F0611" w:rsidRPr="005F0611" w:rsidRDefault="005F0611" w:rsidP="0097764D">
            <w:pPr>
              <w:rPr>
                <w:sz w:val="22"/>
                <w:szCs w:val="22"/>
                <w:lang w:eastAsia="en-AU"/>
              </w:rPr>
            </w:pPr>
            <w:r w:rsidRPr="005F0611">
              <w:rPr>
                <w:rFonts w:cs="Arial"/>
                <w:sz w:val="22"/>
                <w:szCs w:val="22"/>
                <w:lang w:eastAsia="en-AU"/>
              </w:rPr>
              <w:t>Monday 17 August to Friday 21 August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2FEF5F3F" w14:textId="77777777" w:rsidR="005F0611" w:rsidRPr="005F0611" w:rsidRDefault="005F0611" w:rsidP="0097764D">
            <w:pPr>
              <w:rPr>
                <w:sz w:val="22"/>
                <w:szCs w:val="22"/>
                <w:lang w:eastAsia="en-AU"/>
              </w:rPr>
            </w:pPr>
            <w:r w:rsidRPr="005F0611">
              <w:rPr>
                <w:rFonts w:cs="Arial"/>
                <w:sz w:val="22"/>
                <w:szCs w:val="22"/>
                <w:lang w:eastAsia="en-AU"/>
              </w:rPr>
              <w:t>Monday, 10 August 2020</w:t>
            </w:r>
          </w:p>
        </w:tc>
      </w:tr>
      <w:tr w:rsidR="005F0611" w:rsidRPr="005F0611" w14:paraId="2A902AE0" w14:textId="77777777" w:rsidTr="0097764D">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7F01825A" w14:textId="77777777" w:rsidR="005F0611" w:rsidRPr="005F0611" w:rsidRDefault="005F0611" w:rsidP="0097764D">
            <w:pPr>
              <w:rPr>
                <w:sz w:val="22"/>
                <w:szCs w:val="22"/>
                <w:lang w:eastAsia="en-AU"/>
              </w:rPr>
            </w:pPr>
            <w:r w:rsidRPr="005F0611">
              <w:rPr>
                <w:rFonts w:cs="Arial"/>
                <w:sz w:val="22"/>
                <w:szCs w:val="22"/>
                <w:lang w:eastAsia="en-AU"/>
              </w:rPr>
              <w:t>ICAS Digital Technologies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77F2A13E" w14:textId="77777777" w:rsidR="005F0611" w:rsidRPr="005F0611" w:rsidRDefault="005F0611" w:rsidP="0097764D">
            <w:pPr>
              <w:rPr>
                <w:sz w:val="22"/>
                <w:szCs w:val="22"/>
                <w:lang w:eastAsia="en-AU"/>
              </w:rPr>
            </w:pPr>
            <w:r w:rsidRPr="005F0611">
              <w:rPr>
                <w:rFonts w:cs="Arial"/>
                <w:sz w:val="22"/>
                <w:szCs w:val="22"/>
                <w:lang w:eastAsia="en-AU"/>
              </w:rPr>
              <w:t>Monday 24 August to Friday 28 August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3220ACC1" w14:textId="77777777" w:rsidR="005F0611" w:rsidRPr="005F0611" w:rsidRDefault="005F0611" w:rsidP="0097764D">
            <w:pPr>
              <w:rPr>
                <w:sz w:val="22"/>
                <w:szCs w:val="22"/>
                <w:lang w:eastAsia="en-AU"/>
              </w:rPr>
            </w:pPr>
            <w:r w:rsidRPr="005F0611">
              <w:rPr>
                <w:rFonts w:cs="Arial"/>
                <w:sz w:val="22"/>
                <w:szCs w:val="22"/>
                <w:lang w:eastAsia="en-AU"/>
              </w:rPr>
              <w:t>Monday, 17 August 2020</w:t>
            </w:r>
          </w:p>
        </w:tc>
      </w:tr>
      <w:tr w:rsidR="005F0611" w:rsidRPr="005F0611" w14:paraId="09A31520" w14:textId="77777777" w:rsidTr="0097764D">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77C9A724" w14:textId="77777777" w:rsidR="005F0611" w:rsidRPr="005F0611" w:rsidRDefault="005F0611" w:rsidP="0097764D">
            <w:pPr>
              <w:rPr>
                <w:sz w:val="22"/>
                <w:szCs w:val="22"/>
                <w:lang w:eastAsia="en-AU"/>
              </w:rPr>
            </w:pPr>
            <w:r w:rsidRPr="005F0611">
              <w:rPr>
                <w:rFonts w:cs="Arial"/>
                <w:sz w:val="22"/>
                <w:szCs w:val="22"/>
                <w:lang w:eastAsia="en-AU"/>
              </w:rPr>
              <w:t>ICAS English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0E1E1322" w14:textId="77777777" w:rsidR="005F0611" w:rsidRPr="005F0611" w:rsidRDefault="005F0611" w:rsidP="0097764D">
            <w:pPr>
              <w:rPr>
                <w:sz w:val="22"/>
                <w:szCs w:val="22"/>
                <w:lang w:eastAsia="en-AU"/>
              </w:rPr>
            </w:pPr>
            <w:r w:rsidRPr="005F0611">
              <w:rPr>
                <w:rFonts w:cs="Arial"/>
                <w:sz w:val="22"/>
                <w:szCs w:val="22"/>
                <w:lang w:eastAsia="en-AU"/>
              </w:rPr>
              <w:t>Monday 24 August to Friday 28 August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32D0A6FD" w14:textId="77777777" w:rsidR="005F0611" w:rsidRPr="005F0611" w:rsidRDefault="005F0611" w:rsidP="0097764D">
            <w:pPr>
              <w:rPr>
                <w:sz w:val="22"/>
                <w:szCs w:val="22"/>
                <w:lang w:eastAsia="en-AU"/>
              </w:rPr>
            </w:pPr>
            <w:r w:rsidRPr="005F0611">
              <w:rPr>
                <w:rFonts w:cs="Arial"/>
                <w:sz w:val="22"/>
                <w:szCs w:val="22"/>
                <w:lang w:eastAsia="en-AU"/>
              </w:rPr>
              <w:t>Monday, 17 August 2020</w:t>
            </w:r>
          </w:p>
        </w:tc>
      </w:tr>
      <w:tr w:rsidR="005F0611" w:rsidRPr="005F0611" w14:paraId="5CDFE80D" w14:textId="77777777" w:rsidTr="0097764D">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506E1E9A" w14:textId="77777777" w:rsidR="005F0611" w:rsidRPr="005F0611" w:rsidRDefault="005F0611" w:rsidP="0097764D">
            <w:pPr>
              <w:rPr>
                <w:sz w:val="22"/>
                <w:szCs w:val="22"/>
                <w:lang w:eastAsia="en-AU"/>
              </w:rPr>
            </w:pPr>
            <w:r w:rsidRPr="005F0611">
              <w:rPr>
                <w:rFonts w:cs="Arial"/>
                <w:sz w:val="22"/>
                <w:szCs w:val="22"/>
                <w:lang w:eastAsia="en-AU"/>
              </w:rPr>
              <w:t>ICAS Mathematics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2B98D9B5" w14:textId="77777777" w:rsidR="005F0611" w:rsidRPr="005F0611" w:rsidRDefault="005F0611" w:rsidP="0097764D">
            <w:pPr>
              <w:rPr>
                <w:sz w:val="22"/>
                <w:szCs w:val="22"/>
                <w:lang w:eastAsia="en-AU"/>
              </w:rPr>
            </w:pPr>
            <w:r w:rsidRPr="005F0611">
              <w:rPr>
                <w:rFonts w:cs="Arial"/>
                <w:sz w:val="22"/>
                <w:szCs w:val="22"/>
                <w:lang w:eastAsia="en-AU"/>
              </w:rPr>
              <w:t>Monday 31 August to Friday 4 September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21E4AD7A" w14:textId="77777777" w:rsidR="005F0611" w:rsidRPr="005F0611" w:rsidRDefault="005F0611" w:rsidP="0097764D">
            <w:pPr>
              <w:rPr>
                <w:sz w:val="22"/>
                <w:szCs w:val="22"/>
                <w:lang w:eastAsia="en-AU"/>
              </w:rPr>
            </w:pPr>
            <w:r w:rsidRPr="005F0611">
              <w:rPr>
                <w:rFonts w:cs="Arial"/>
                <w:sz w:val="22"/>
                <w:szCs w:val="22"/>
                <w:lang w:eastAsia="en-AU"/>
              </w:rPr>
              <w:t>Monday, 24 August 2020</w:t>
            </w:r>
          </w:p>
        </w:tc>
      </w:tr>
      <w:tr w:rsidR="005F0611" w:rsidRPr="005F0611" w14:paraId="48A75327" w14:textId="77777777" w:rsidTr="0097764D">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14D6268C" w14:textId="77777777" w:rsidR="005F0611" w:rsidRPr="005F0611" w:rsidRDefault="005F0611" w:rsidP="0097764D">
            <w:pPr>
              <w:rPr>
                <w:sz w:val="22"/>
                <w:szCs w:val="22"/>
                <w:lang w:eastAsia="en-AU"/>
              </w:rPr>
            </w:pPr>
            <w:r w:rsidRPr="005F0611">
              <w:rPr>
                <w:rFonts w:cs="Arial"/>
                <w:sz w:val="22"/>
                <w:szCs w:val="22"/>
                <w:lang w:eastAsia="en-AU"/>
              </w:rPr>
              <w:t>ICAS Spelling Bee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76918AF1" w14:textId="77777777" w:rsidR="005F0611" w:rsidRPr="005F0611" w:rsidRDefault="005F0611" w:rsidP="0097764D">
            <w:pPr>
              <w:rPr>
                <w:sz w:val="22"/>
                <w:szCs w:val="22"/>
                <w:lang w:eastAsia="en-AU"/>
              </w:rPr>
            </w:pPr>
            <w:r w:rsidRPr="005F0611">
              <w:rPr>
                <w:rFonts w:cs="Arial"/>
                <w:sz w:val="22"/>
                <w:szCs w:val="22"/>
                <w:lang w:eastAsia="en-AU"/>
              </w:rPr>
              <w:t>Monday 31 August to Friday 4 September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488C47B2" w14:textId="77777777" w:rsidR="005F0611" w:rsidRPr="005F0611" w:rsidRDefault="005F0611" w:rsidP="0097764D">
            <w:pPr>
              <w:rPr>
                <w:sz w:val="22"/>
                <w:szCs w:val="22"/>
                <w:lang w:eastAsia="en-AU"/>
              </w:rPr>
            </w:pPr>
            <w:r w:rsidRPr="005F0611">
              <w:rPr>
                <w:rFonts w:cs="Arial"/>
                <w:sz w:val="22"/>
                <w:szCs w:val="22"/>
                <w:lang w:eastAsia="en-AU"/>
              </w:rPr>
              <w:t>Monday, 24 August 2020</w:t>
            </w:r>
          </w:p>
        </w:tc>
      </w:tr>
    </w:tbl>
    <w:p w14:paraId="562DD0B0" w14:textId="77777777" w:rsidR="005F0611" w:rsidRPr="005F0611" w:rsidRDefault="005F0611" w:rsidP="005F0611">
      <w:pPr>
        <w:rPr>
          <w:sz w:val="22"/>
          <w:szCs w:val="22"/>
          <w:lang w:eastAsia="en-AU"/>
        </w:rPr>
      </w:pPr>
      <w:r w:rsidRPr="005F0611">
        <w:rPr>
          <w:rFonts w:cs="Arial"/>
          <w:color w:val="414141"/>
          <w:sz w:val="22"/>
          <w:szCs w:val="22"/>
          <w:shd w:val="clear" w:color="auto" w:fill="FFFFFF"/>
          <w:lang w:eastAsia="en-AU"/>
        </w:rPr>
        <w:t>*Offline assessments only available for Years 3 &amp; 4 (AU) and Years 4 &amp; 5 (NZ), closing date Tuesday, 20 July 2020</w:t>
      </w:r>
    </w:p>
    <w:p w14:paraId="7B007F94" w14:textId="451D36B5" w:rsidR="005F0611" w:rsidRPr="005F0611" w:rsidRDefault="005F0611" w:rsidP="004478B8">
      <w:pPr>
        <w:spacing w:after="240"/>
        <w:rPr>
          <w:sz w:val="22"/>
          <w:szCs w:val="22"/>
          <w:lang w:eastAsia="en-AU"/>
        </w:rPr>
      </w:pPr>
      <w:r w:rsidRPr="005F0611">
        <w:rPr>
          <w:sz w:val="22"/>
          <w:szCs w:val="22"/>
          <w:lang w:eastAsia="en-AU"/>
        </w:rPr>
        <w:br/>
      </w:r>
      <w:r w:rsidRPr="005F0611">
        <w:rPr>
          <w:rFonts w:cs="Arial"/>
          <w:sz w:val="22"/>
          <w:szCs w:val="22"/>
          <w:lang w:eastAsia="en-AU"/>
        </w:rPr>
        <w:t>Stay Safe</w:t>
      </w:r>
    </w:p>
    <w:p w14:paraId="5D2B4221" w14:textId="77777777" w:rsidR="005F0611" w:rsidRPr="005F0611" w:rsidRDefault="005F0611" w:rsidP="005F0611">
      <w:pPr>
        <w:rPr>
          <w:sz w:val="22"/>
          <w:szCs w:val="22"/>
          <w:lang w:eastAsia="en-AU"/>
        </w:rPr>
      </w:pPr>
      <w:r w:rsidRPr="005F0611">
        <w:rPr>
          <w:rFonts w:cs="Arial"/>
          <w:sz w:val="22"/>
          <w:szCs w:val="22"/>
          <w:lang w:eastAsia="en-AU"/>
        </w:rPr>
        <w:t>Telopea Park School Primary Executive Team</w:t>
      </w:r>
    </w:p>
    <w:p w14:paraId="5F94E572" w14:textId="77777777" w:rsidR="005F0611" w:rsidRPr="005F0611" w:rsidRDefault="005F0611" w:rsidP="005F0611">
      <w:pPr>
        <w:rPr>
          <w:sz w:val="22"/>
          <w:szCs w:val="22"/>
        </w:rPr>
      </w:pPr>
    </w:p>
    <w:p w14:paraId="59CB4D3D" w14:textId="675EF400" w:rsidR="00DC3744" w:rsidRPr="003D63A0" w:rsidRDefault="00DC3744" w:rsidP="00DC3744">
      <w:pPr>
        <w:rPr>
          <w:sz w:val="22"/>
          <w:szCs w:val="22"/>
          <w:lang w:val="en-AU"/>
        </w:rPr>
      </w:pPr>
    </w:p>
    <w:p w14:paraId="74B2BA44" w14:textId="39FAA059" w:rsidR="00FF5507" w:rsidRPr="005F0611" w:rsidRDefault="000C3E5B" w:rsidP="00A77A9A">
      <w:pPr>
        <w:pStyle w:val="Heading6"/>
      </w:pPr>
      <w:r w:rsidRPr="005F0611">
        <w:t>NOUVELLES DU PRIMAIRE</w:t>
      </w:r>
      <w:bookmarkStart w:id="7" w:name="_P&amp;C_NEWS"/>
      <w:bookmarkEnd w:id="7"/>
    </w:p>
    <w:p w14:paraId="58835E84" w14:textId="30D0EDD8" w:rsidR="004478B8" w:rsidRPr="006E2741" w:rsidRDefault="004478B8" w:rsidP="006E2741">
      <w:pPr>
        <w:jc w:val="both"/>
        <w:rPr>
          <w:rFonts w:cs="Arial"/>
          <w:sz w:val="22"/>
          <w:szCs w:val="22"/>
          <w:lang w:val="fr-FR" w:eastAsia="en-AU"/>
        </w:rPr>
      </w:pPr>
      <w:r w:rsidRPr="004478B8">
        <w:rPr>
          <w:rFonts w:cs="Arial"/>
          <w:sz w:val="22"/>
          <w:szCs w:val="22"/>
          <w:lang w:val="fr-FR" w:eastAsia="en-AU"/>
        </w:rPr>
        <w:t xml:space="preserve">Nous vous remercions de votre soutien en ces temps difficiles. Vos nombreuses propositions d’aide et vos remerciements nous ont vraiment encouragés. Nous espérons que vous et votre famille allez bien. N’hésitez surtout pas à contacter les enseignants de votre enfant via la plateforme d'apprentissage en ligne ou par courriel pour toute question concernant les cours. Les enseignants travaillent actuellement de chez eux ou à l’école pour développer des programmes d'apprentissage pour vos enfants. À ce stade, les enseignants suivent </w:t>
      </w:r>
      <w:r w:rsidR="006E2741">
        <w:rPr>
          <w:rFonts w:cs="Arial"/>
          <w:sz w:val="22"/>
          <w:szCs w:val="22"/>
          <w:lang w:val="fr-FR" w:eastAsia="en-AU"/>
        </w:rPr>
        <w:t xml:space="preserve">des </w:t>
      </w:r>
      <w:r w:rsidRPr="004478B8">
        <w:rPr>
          <w:rFonts w:cs="Arial"/>
          <w:sz w:val="22"/>
          <w:szCs w:val="22"/>
          <w:lang w:val="fr-FR" w:eastAsia="en-AU"/>
        </w:rPr>
        <w:t>formation</w:t>
      </w:r>
      <w:r w:rsidR="006E2741">
        <w:rPr>
          <w:rFonts w:cs="Arial"/>
          <w:sz w:val="22"/>
          <w:szCs w:val="22"/>
          <w:lang w:val="fr-FR" w:eastAsia="en-AU"/>
        </w:rPr>
        <w:t>s</w:t>
      </w:r>
      <w:r w:rsidRPr="004478B8">
        <w:rPr>
          <w:rFonts w:cs="Arial"/>
          <w:sz w:val="22"/>
          <w:szCs w:val="22"/>
          <w:lang w:val="fr-FR" w:eastAsia="en-AU"/>
        </w:rPr>
        <w:t xml:space="preserve"> qui leur permettr</w:t>
      </w:r>
      <w:r w:rsidR="006E2741">
        <w:rPr>
          <w:rFonts w:cs="Arial"/>
          <w:sz w:val="22"/>
          <w:szCs w:val="22"/>
          <w:lang w:val="fr-FR" w:eastAsia="en-AU"/>
        </w:rPr>
        <w:t>ont</w:t>
      </w:r>
      <w:r w:rsidRPr="004478B8">
        <w:rPr>
          <w:rFonts w:cs="Arial"/>
          <w:sz w:val="22"/>
          <w:szCs w:val="22"/>
          <w:lang w:val="fr-FR" w:eastAsia="en-AU"/>
        </w:rPr>
        <w:t xml:space="preserve"> de fournir des cours en ligne de qualité au cours du deuxième trimestre. Vous devriez maintenant avoir accès à un Espace Numérique de Travail (ENT) où le travail est affiché par les enseignants du lycée franco-australien de Canberra / Telopea Park School. Une fois les protocoles et les procédures achevés, nous les publierons soit sur l’ENT choisi et/ou sur le site internet principal de l’école. Il s'agit actuellement d'un travail en cours d’élaboration et nous apprécions votre patience.  Nous naviguons en terre inconnue et nous tenons à remercier toutes les personnes impliquées.</w:t>
      </w:r>
    </w:p>
    <w:p w14:paraId="42CDDF18" w14:textId="77777777" w:rsidR="004478B8" w:rsidRPr="004478B8" w:rsidRDefault="004478B8" w:rsidP="004478B8">
      <w:pPr>
        <w:rPr>
          <w:rFonts w:cs="Arial"/>
          <w:sz w:val="22"/>
          <w:szCs w:val="22"/>
          <w:lang w:val="fr-FR" w:eastAsia="en-AU"/>
        </w:rPr>
      </w:pPr>
    </w:p>
    <w:p w14:paraId="6EF48032" w14:textId="00ABC167" w:rsidR="004478B8" w:rsidRPr="004478B8" w:rsidRDefault="004478B8" w:rsidP="004478B8">
      <w:pPr>
        <w:rPr>
          <w:rFonts w:cs="Arial"/>
          <w:sz w:val="22"/>
          <w:szCs w:val="22"/>
          <w:lang w:val="fr-FR" w:eastAsia="en-AU"/>
        </w:rPr>
      </w:pPr>
      <w:r w:rsidRPr="004478B8">
        <w:rPr>
          <w:rFonts w:cs="Arial"/>
          <w:sz w:val="22"/>
          <w:szCs w:val="22"/>
          <w:lang w:val="fr-FR" w:eastAsia="en-AU"/>
        </w:rPr>
        <w:t xml:space="preserve">Voici quelques adresses </w:t>
      </w:r>
      <w:r w:rsidR="006E2741">
        <w:rPr>
          <w:rFonts w:cs="Arial"/>
          <w:sz w:val="22"/>
          <w:szCs w:val="22"/>
          <w:lang w:val="fr-FR" w:eastAsia="en-AU"/>
        </w:rPr>
        <w:t>électroniques</w:t>
      </w:r>
      <w:r w:rsidRPr="004478B8">
        <w:rPr>
          <w:rFonts w:cs="Arial"/>
          <w:sz w:val="22"/>
          <w:szCs w:val="22"/>
          <w:lang w:val="fr-FR" w:eastAsia="en-AU"/>
        </w:rPr>
        <w:t xml:space="preserve"> importantes au cas où vous auriez besoin de contacter directement un membre de la direction et que vous ne pourriez pas le joindre par téléphone :</w:t>
      </w:r>
    </w:p>
    <w:p w14:paraId="34E6EE42" w14:textId="77777777" w:rsidR="004478B8" w:rsidRPr="004478B8" w:rsidRDefault="004478B8" w:rsidP="004478B8">
      <w:pPr>
        <w:rPr>
          <w:sz w:val="22"/>
          <w:szCs w:val="22"/>
          <w:lang w:val="fr-FR" w:eastAsia="en-AU"/>
        </w:rPr>
      </w:pPr>
    </w:p>
    <w:p w14:paraId="1A4F29A1" w14:textId="77777777" w:rsidR="004478B8" w:rsidRPr="003D63A0" w:rsidRDefault="004478B8" w:rsidP="004478B8">
      <w:pPr>
        <w:rPr>
          <w:sz w:val="22"/>
          <w:szCs w:val="22"/>
          <w:lang w:val="fr-FR" w:eastAsia="en-AU"/>
        </w:rPr>
      </w:pPr>
      <w:proofErr w:type="gramStart"/>
      <w:r w:rsidRPr="003D63A0">
        <w:rPr>
          <w:rFonts w:cs="Arial"/>
          <w:sz w:val="22"/>
          <w:szCs w:val="22"/>
          <w:lang w:val="fr-FR" w:eastAsia="en-AU"/>
        </w:rPr>
        <w:t>Administration:</w:t>
      </w:r>
      <w:proofErr w:type="gramEnd"/>
      <w:r w:rsidRPr="003D63A0">
        <w:rPr>
          <w:rFonts w:cs="Arial"/>
          <w:sz w:val="22"/>
          <w:szCs w:val="22"/>
          <w:lang w:val="fr-FR" w:eastAsia="en-AU"/>
        </w:rPr>
        <w:t xml:space="preserve"> </w:t>
      </w:r>
      <w:hyperlink r:id="rId32" w:history="1">
        <w:r w:rsidRPr="003D63A0">
          <w:rPr>
            <w:rFonts w:cs="Arial"/>
            <w:color w:val="1155CC"/>
            <w:sz w:val="22"/>
            <w:szCs w:val="22"/>
            <w:u w:val="single"/>
            <w:lang w:val="fr-FR" w:eastAsia="en-AU"/>
          </w:rPr>
          <w:t>telopea.enquiry@ed.act.edu.au</w:t>
        </w:r>
      </w:hyperlink>
      <w:r w:rsidRPr="003D63A0">
        <w:rPr>
          <w:rFonts w:cs="Arial"/>
          <w:sz w:val="22"/>
          <w:szCs w:val="22"/>
          <w:lang w:val="fr-FR" w:eastAsia="en-AU"/>
        </w:rPr>
        <w:t>. </w:t>
      </w:r>
    </w:p>
    <w:p w14:paraId="69FCBC2F" w14:textId="77777777" w:rsidR="004478B8" w:rsidRPr="003D63A0" w:rsidRDefault="004478B8" w:rsidP="004478B8">
      <w:pPr>
        <w:rPr>
          <w:sz w:val="22"/>
          <w:szCs w:val="22"/>
          <w:lang w:val="fr-FR" w:eastAsia="en-AU"/>
        </w:rPr>
      </w:pPr>
    </w:p>
    <w:p w14:paraId="1FCC47D8" w14:textId="77777777" w:rsidR="004478B8" w:rsidRPr="004478B8" w:rsidRDefault="004478B8" w:rsidP="004478B8">
      <w:pPr>
        <w:rPr>
          <w:sz w:val="22"/>
          <w:szCs w:val="22"/>
          <w:lang w:val="fr-FR" w:eastAsia="en-AU"/>
        </w:rPr>
      </w:pPr>
      <w:r w:rsidRPr="004478B8">
        <w:rPr>
          <w:rFonts w:cs="Arial"/>
          <w:sz w:val="22"/>
          <w:szCs w:val="22"/>
          <w:lang w:val="fr-FR" w:eastAsia="en-AU"/>
        </w:rPr>
        <w:t xml:space="preserve">Grande Section de Maternelle : </w:t>
      </w:r>
      <w:hyperlink r:id="rId33" w:history="1">
        <w:r w:rsidRPr="004478B8">
          <w:rPr>
            <w:rFonts w:cs="Arial"/>
            <w:color w:val="1155CC"/>
            <w:sz w:val="22"/>
            <w:szCs w:val="22"/>
            <w:u w:val="single"/>
            <w:lang w:val="fr-FR" w:eastAsia="en-AU"/>
          </w:rPr>
          <w:t>Catherine.Buatois@ed.act.edu.au</w:t>
        </w:r>
      </w:hyperlink>
    </w:p>
    <w:p w14:paraId="7AECEB1A" w14:textId="77777777" w:rsidR="004478B8" w:rsidRPr="004478B8" w:rsidRDefault="004478B8" w:rsidP="004478B8">
      <w:pPr>
        <w:rPr>
          <w:rFonts w:cs="Arial"/>
          <w:sz w:val="22"/>
          <w:szCs w:val="22"/>
          <w:lang w:val="fr-FR" w:eastAsia="en-AU"/>
        </w:rPr>
      </w:pPr>
      <w:r w:rsidRPr="004478B8">
        <w:rPr>
          <w:rFonts w:cs="Arial"/>
          <w:sz w:val="22"/>
          <w:szCs w:val="22"/>
          <w:lang w:val="fr-FR" w:eastAsia="en-AU"/>
        </w:rPr>
        <w:t xml:space="preserve">CP et CE1 : </w:t>
      </w:r>
      <w:hyperlink r:id="rId34" w:history="1">
        <w:r w:rsidRPr="004478B8">
          <w:rPr>
            <w:rStyle w:val="Hyperlink"/>
            <w:sz w:val="22"/>
            <w:lang w:val="fr-FR" w:eastAsia="en-AU"/>
          </w:rPr>
          <w:t>Hebe.Petkovic@ed.act.edu.au</w:t>
        </w:r>
      </w:hyperlink>
    </w:p>
    <w:p w14:paraId="6E044924" w14:textId="77777777" w:rsidR="004478B8" w:rsidRPr="004478B8" w:rsidRDefault="004478B8" w:rsidP="004478B8">
      <w:pPr>
        <w:rPr>
          <w:sz w:val="22"/>
          <w:szCs w:val="22"/>
          <w:lang w:val="fr-FR" w:eastAsia="en-AU"/>
        </w:rPr>
      </w:pPr>
      <w:r w:rsidRPr="004478B8">
        <w:rPr>
          <w:rFonts w:cs="Arial"/>
          <w:sz w:val="22"/>
          <w:szCs w:val="22"/>
          <w:lang w:val="fr-FR" w:eastAsia="en-AU"/>
        </w:rPr>
        <w:t xml:space="preserve">CE2 et CM1 :  </w:t>
      </w:r>
      <w:hyperlink r:id="rId35" w:history="1">
        <w:r w:rsidRPr="004478B8">
          <w:rPr>
            <w:rFonts w:cs="Arial"/>
            <w:color w:val="1155CC"/>
            <w:sz w:val="22"/>
            <w:szCs w:val="22"/>
            <w:u w:val="single"/>
            <w:lang w:val="fr-FR" w:eastAsia="en-AU"/>
          </w:rPr>
          <w:t>Keren.Briggs@ed.act.edu.au</w:t>
        </w:r>
        <w:r w:rsidRPr="004478B8">
          <w:rPr>
            <w:rFonts w:cs="Arial"/>
            <w:sz w:val="22"/>
            <w:szCs w:val="22"/>
            <w:lang w:val="fr-FR" w:eastAsia="en-AU"/>
          </w:rPr>
          <w:tab/>
        </w:r>
      </w:hyperlink>
    </w:p>
    <w:p w14:paraId="3576DE4B" w14:textId="77777777" w:rsidR="004478B8" w:rsidRPr="004478B8" w:rsidRDefault="004478B8" w:rsidP="004478B8">
      <w:pPr>
        <w:rPr>
          <w:sz w:val="22"/>
          <w:szCs w:val="22"/>
          <w:lang w:val="fr-FR" w:eastAsia="en-AU"/>
        </w:rPr>
      </w:pPr>
      <w:r w:rsidRPr="004478B8">
        <w:rPr>
          <w:rFonts w:cs="Arial"/>
          <w:sz w:val="22"/>
          <w:szCs w:val="22"/>
          <w:lang w:val="fr-FR" w:eastAsia="en-AU"/>
        </w:rPr>
        <w:t>CM2 et 6</w:t>
      </w:r>
      <w:r w:rsidRPr="004478B8">
        <w:rPr>
          <w:rFonts w:cs="Arial"/>
          <w:sz w:val="22"/>
          <w:szCs w:val="22"/>
          <w:vertAlign w:val="superscript"/>
          <w:lang w:val="fr-FR" w:eastAsia="en-AU"/>
        </w:rPr>
        <w:t>e </w:t>
      </w:r>
      <w:r w:rsidRPr="004478B8">
        <w:rPr>
          <w:rFonts w:cs="Arial"/>
          <w:sz w:val="22"/>
          <w:szCs w:val="22"/>
          <w:lang w:val="fr-FR" w:eastAsia="en-AU"/>
        </w:rPr>
        <w:t xml:space="preserve">:  </w:t>
      </w:r>
      <w:hyperlink r:id="rId36" w:history="1">
        <w:r w:rsidRPr="004478B8">
          <w:rPr>
            <w:rFonts w:cs="Arial"/>
            <w:color w:val="1155CC"/>
            <w:sz w:val="22"/>
            <w:szCs w:val="22"/>
            <w:u w:val="single"/>
            <w:lang w:val="fr-FR" w:eastAsia="en-AU"/>
          </w:rPr>
          <w:t>Maria.Magdic@ed.act.edu.au</w:t>
        </w:r>
        <w:r w:rsidRPr="004478B8">
          <w:rPr>
            <w:rFonts w:cs="Arial"/>
            <w:sz w:val="22"/>
            <w:szCs w:val="22"/>
            <w:lang w:val="fr-FR" w:eastAsia="en-AU"/>
          </w:rPr>
          <w:tab/>
        </w:r>
      </w:hyperlink>
    </w:p>
    <w:p w14:paraId="2C3AB299" w14:textId="77777777" w:rsidR="004478B8" w:rsidRPr="004478B8" w:rsidRDefault="004478B8" w:rsidP="004478B8">
      <w:pPr>
        <w:rPr>
          <w:sz w:val="22"/>
          <w:szCs w:val="22"/>
          <w:lang w:val="fr-FR" w:eastAsia="en-AU"/>
        </w:rPr>
      </w:pPr>
    </w:p>
    <w:p w14:paraId="62E258C5" w14:textId="77777777" w:rsidR="004478B8" w:rsidRPr="004478B8" w:rsidRDefault="004478B8" w:rsidP="004478B8">
      <w:pPr>
        <w:rPr>
          <w:sz w:val="22"/>
          <w:szCs w:val="22"/>
          <w:lang w:val="fr-FR" w:eastAsia="en-AU"/>
        </w:rPr>
      </w:pPr>
      <w:r w:rsidRPr="004478B8">
        <w:rPr>
          <w:rFonts w:cs="Arial"/>
          <w:sz w:val="22"/>
          <w:szCs w:val="22"/>
          <w:lang w:val="fr-FR" w:eastAsia="en-AU"/>
        </w:rPr>
        <w:t xml:space="preserve">Principale-adjointe : </w:t>
      </w:r>
      <w:hyperlink r:id="rId37" w:history="1">
        <w:r w:rsidRPr="004478B8">
          <w:rPr>
            <w:rFonts w:cs="Arial"/>
            <w:color w:val="1155CC"/>
            <w:sz w:val="22"/>
            <w:szCs w:val="22"/>
            <w:u w:val="single"/>
            <w:lang w:val="fr-FR" w:eastAsia="en-AU"/>
          </w:rPr>
          <w:t>anna.mcgown@ed.act.edu.au</w:t>
        </w:r>
      </w:hyperlink>
    </w:p>
    <w:p w14:paraId="20745875" w14:textId="77777777" w:rsidR="004478B8" w:rsidRPr="004478B8" w:rsidRDefault="004478B8" w:rsidP="004478B8">
      <w:pPr>
        <w:rPr>
          <w:sz w:val="22"/>
          <w:szCs w:val="22"/>
          <w:lang w:val="fr-FR" w:eastAsia="en-AU"/>
        </w:rPr>
      </w:pPr>
      <w:r w:rsidRPr="004478B8">
        <w:rPr>
          <w:rFonts w:cs="Arial"/>
          <w:sz w:val="22"/>
          <w:szCs w:val="22"/>
          <w:lang w:val="fr-FR" w:eastAsia="en-AU"/>
        </w:rPr>
        <w:t xml:space="preserve">Proviseur : </w:t>
      </w:r>
      <w:hyperlink r:id="rId38" w:history="1">
        <w:r w:rsidRPr="004478B8">
          <w:rPr>
            <w:rFonts w:cs="Arial"/>
            <w:color w:val="1155CC"/>
            <w:sz w:val="22"/>
            <w:szCs w:val="22"/>
            <w:u w:val="single"/>
            <w:lang w:val="fr-FR" w:eastAsia="en-AU"/>
          </w:rPr>
          <w:t>David.Binan@ed.act.edu.au</w:t>
        </w:r>
      </w:hyperlink>
    </w:p>
    <w:p w14:paraId="2A7240A5" w14:textId="6624494F" w:rsidR="004478B8" w:rsidRPr="004478B8" w:rsidRDefault="004478B8" w:rsidP="004478B8">
      <w:pPr>
        <w:rPr>
          <w:sz w:val="22"/>
          <w:szCs w:val="22"/>
          <w:lang w:val="fr-FR" w:eastAsia="en-AU"/>
        </w:rPr>
      </w:pPr>
      <w:r w:rsidRPr="004478B8">
        <w:rPr>
          <w:rFonts w:cs="Arial"/>
          <w:sz w:val="22"/>
          <w:szCs w:val="22"/>
          <w:lang w:val="fr-FR" w:eastAsia="en-AU"/>
        </w:rPr>
        <w:t>Principal</w:t>
      </w:r>
      <w:r w:rsidR="008E5F39">
        <w:rPr>
          <w:rFonts w:cs="Arial"/>
          <w:sz w:val="22"/>
          <w:szCs w:val="22"/>
          <w:lang w:val="fr-FR" w:eastAsia="en-AU"/>
        </w:rPr>
        <w:t>e</w:t>
      </w:r>
      <w:r w:rsidRPr="004478B8">
        <w:rPr>
          <w:rFonts w:cs="Arial"/>
          <w:sz w:val="22"/>
          <w:szCs w:val="22"/>
          <w:lang w:val="fr-FR" w:eastAsia="en-AU"/>
        </w:rPr>
        <w:t xml:space="preserve"> : </w:t>
      </w:r>
      <w:hyperlink r:id="rId39" w:history="1">
        <w:r w:rsidRPr="004478B8">
          <w:rPr>
            <w:rFonts w:cs="Arial"/>
            <w:color w:val="1155CC"/>
            <w:sz w:val="22"/>
            <w:szCs w:val="22"/>
            <w:u w:val="single"/>
            <w:lang w:val="fr-FR" w:eastAsia="en-AU"/>
          </w:rPr>
          <w:t>Kerrie.Blain@ed.act.edu.au</w:t>
        </w:r>
      </w:hyperlink>
    </w:p>
    <w:p w14:paraId="7C26BFFF" w14:textId="77777777" w:rsidR="004478B8" w:rsidRPr="004478B8" w:rsidRDefault="004478B8" w:rsidP="004478B8">
      <w:pPr>
        <w:rPr>
          <w:sz w:val="22"/>
          <w:szCs w:val="22"/>
          <w:lang w:val="fr-FR" w:eastAsia="en-AU"/>
        </w:rPr>
      </w:pPr>
    </w:p>
    <w:p w14:paraId="75A09378" w14:textId="05515F3C" w:rsidR="004478B8" w:rsidRPr="004478B8" w:rsidRDefault="004478B8" w:rsidP="008E5F39">
      <w:pPr>
        <w:jc w:val="both"/>
        <w:rPr>
          <w:rFonts w:cs="Arial"/>
          <w:sz w:val="22"/>
          <w:szCs w:val="22"/>
          <w:lang w:val="fr-FR" w:eastAsia="en-AU"/>
        </w:rPr>
      </w:pPr>
      <w:r w:rsidRPr="004478B8">
        <w:rPr>
          <w:rFonts w:cs="Arial"/>
          <w:sz w:val="22"/>
          <w:szCs w:val="22"/>
          <w:lang w:val="fr-FR" w:eastAsia="en-AU"/>
        </w:rPr>
        <w:t xml:space="preserve">La Direction de l’Éducation a créé une banque de ressources </w:t>
      </w:r>
      <w:r w:rsidR="008E5F39">
        <w:rPr>
          <w:rFonts w:cs="Arial"/>
          <w:sz w:val="22"/>
          <w:szCs w:val="22"/>
          <w:lang w:val="fr-FR" w:eastAsia="en-AU"/>
        </w:rPr>
        <w:t xml:space="preserve">australiennes </w:t>
      </w:r>
      <w:r w:rsidRPr="004478B8">
        <w:rPr>
          <w:rFonts w:cs="Arial"/>
          <w:sz w:val="22"/>
          <w:szCs w:val="22"/>
          <w:lang w:val="fr-FR" w:eastAsia="en-AU"/>
        </w:rPr>
        <w:t>en ligne pour les familles et celle-ci est mise à jour régulièrement. Vous y trouverez de très bonnes idées d’activités originales à faire chez vous.</w:t>
      </w:r>
    </w:p>
    <w:p w14:paraId="2C4649EC" w14:textId="77777777" w:rsidR="004478B8" w:rsidRPr="004478B8" w:rsidRDefault="004478B8" w:rsidP="004478B8">
      <w:pPr>
        <w:rPr>
          <w:sz w:val="22"/>
          <w:szCs w:val="22"/>
          <w:lang w:val="fr-FR" w:eastAsia="en-AU"/>
        </w:rPr>
      </w:pPr>
    </w:p>
    <w:p w14:paraId="1F8EA8CB" w14:textId="77777777" w:rsidR="004478B8" w:rsidRPr="003D63A0" w:rsidRDefault="00BB1B2A" w:rsidP="004478B8">
      <w:pPr>
        <w:rPr>
          <w:sz w:val="22"/>
          <w:szCs w:val="22"/>
          <w:lang w:val="fr-FR" w:eastAsia="en-AU"/>
        </w:rPr>
      </w:pPr>
      <w:hyperlink r:id="rId40" w:history="1">
        <w:r w:rsidR="004478B8" w:rsidRPr="003D63A0">
          <w:rPr>
            <w:rFonts w:cs="Arial"/>
            <w:color w:val="1155CC"/>
            <w:sz w:val="22"/>
            <w:szCs w:val="22"/>
            <w:u w:val="single"/>
            <w:lang w:val="fr-FR" w:eastAsia="en-AU"/>
          </w:rPr>
          <w:t>https://sites.google.com/ed.act.edu.au/act-home-learning/resources-to-support-home-learning</w:t>
        </w:r>
      </w:hyperlink>
    </w:p>
    <w:p w14:paraId="3EEE4737" w14:textId="77777777" w:rsidR="004478B8" w:rsidRPr="003D63A0" w:rsidRDefault="004478B8" w:rsidP="004478B8">
      <w:pPr>
        <w:rPr>
          <w:sz w:val="22"/>
          <w:szCs w:val="22"/>
          <w:lang w:val="fr-FR" w:eastAsia="en-AU"/>
        </w:rPr>
      </w:pPr>
    </w:p>
    <w:p w14:paraId="562EF028" w14:textId="77777777" w:rsidR="004478B8" w:rsidRPr="003D63A0" w:rsidRDefault="004478B8" w:rsidP="004478B8">
      <w:pPr>
        <w:rPr>
          <w:rFonts w:cs="Arial"/>
          <w:sz w:val="22"/>
          <w:szCs w:val="22"/>
          <w:lang w:val="fr-FR" w:eastAsia="en-AU"/>
        </w:rPr>
      </w:pPr>
    </w:p>
    <w:p w14:paraId="61C00CF0" w14:textId="77777777" w:rsidR="004478B8" w:rsidRPr="004478B8" w:rsidRDefault="004478B8" w:rsidP="004478B8">
      <w:pPr>
        <w:rPr>
          <w:rFonts w:cs="Arial"/>
          <w:sz w:val="22"/>
          <w:szCs w:val="22"/>
          <w:lang w:val="fr-FR" w:eastAsia="en-AU"/>
        </w:rPr>
      </w:pPr>
      <w:r w:rsidRPr="004478B8">
        <w:rPr>
          <w:rFonts w:cs="Arial"/>
          <w:sz w:val="22"/>
          <w:szCs w:val="22"/>
          <w:lang w:val="fr-FR" w:eastAsia="en-AU"/>
        </w:rPr>
        <w:t>L'une des ressources mentionnées sur le site est l’application SORA. Il s'agit d'une bibliothèque en ligne à laquelle vous pouvez vous connecter grâce à l’identifiant élève de votre enfant. Voici les étapes à suivre pour vous connecter gratuitement à l'application Sora :</w:t>
      </w:r>
    </w:p>
    <w:p w14:paraId="1FBD4E4C" w14:textId="77777777" w:rsidR="004478B8" w:rsidRPr="004478B8" w:rsidRDefault="004478B8" w:rsidP="004478B8">
      <w:pPr>
        <w:rPr>
          <w:rFonts w:cs="Arial"/>
          <w:sz w:val="22"/>
          <w:szCs w:val="22"/>
          <w:lang w:val="fr-FR" w:eastAsia="en-AU"/>
        </w:rPr>
      </w:pPr>
      <w:r w:rsidRPr="004478B8">
        <w:rPr>
          <w:rFonts w:cs="Arial"/>
          <w:sz w:val="22"/>
          <w:szCs w:val="22"/>
          <w:lang w:val="fr-FR" w:eastAsia="en-AU"/>
        </w:rPr>
        <w:t xml:space="preserve">Étape 1 : Allez sur le site </w:t>
      </w:r>
      <w:hyperlink r:id="rId41" w:history="1">
        <w:r w:rsidRPr="004478B8">
          <w:rPr>
            <w:rStyle w:val="Hyperlink"/>
            <w:sz w:val="22"/>
            <w:lang w:val="fr-FR" w:eastAsia="en-AU"/>
          </w:rPr>
          <w:t>https://soraapp.com/home</w:t>
        </w:r>
      </w:hyperlink>
    </w:p>
    <w:p w14:paraId="3C717DCB" w14:textId="77777777" w:rsidR="004478B8" w:rsidRPr="004478B8" w:rsidRDefault="004478B8" w:rsidP="004478B8">
      <w:pPr>
        <w:rPr>
          <w:rFonts w:cs="Arial"/>
          <w:sz w:val="22"/>
          <w:szCs w:val="22"/>
          <w:lang w:val="fr-FR" w:eastAsia="en-AU"/>
        </w:rPr>
      </w:pPr>
      <w:r w:rsidRPr="004478B8">
        <w:rPr>
          <w:rFonts w:cs="Arial"/>
          <w:sz w:val="22"/>
          <w:szCs w:val="22"/>
          <w:lang w:val="fr-FR" w:eastAsia="en-AU"/>
        </w:rPr>
        <w:t>Étape 2 : Cliquez sur « Trouver mon école »</w:t>
      </w:r>
    </w:p>
    <w:p w14:paraId="68F3B9D2" w14:textId="77777777" w:rsidR="004478B8" w:rsidRPr="004478B8" w:rsidRDefault="004478B8" w:rsidP="004478B8">
      <w:pPr>
        <w:rPr>
          <w:rFonts w:cs="Arial"/>
          <w:sz w:val="22"/>
          <w:szCs w:val="22"/>
          <w:lang w:val="fr-FR" w:eastAsia="en-AU"/>
        </w:rPr>
      </w:pPr>
      <w:r w:rsidRPr="004478B8">
        <w:rPr>
          <w:rFonts w:cs="Arial"/>
          <w:sz w:val="22"/>
          <w:szCs w:val="22"/>
          <w:lang w:val="fr-FR" w:eastAsia="en-AU"/>
        </w:rPr>
        <w:t>Étape 3 : Cliquez sur « Mon école n'est pas dans la liste ».</w:t>
      </w:r>
    </w:p>
    <w:p w14:paraId="692CAEC3" w14:textId="77777777" w:rsidR="004478B8" w:rsidRPr="004478B8" w:rsidRDefault="004478B8" w:rsidP="004478B8">
      <w:pPr>
        <w:rPr>
          <w:rFonts w:cs="Arial"/>
          <w:sz w:val="22"/>
          <w:szCs w:val="22"/>
          <w:lang w:val="fr-FR" w:eastAsia="en-AU"/>
        </w:rPr>
      </w:pPr>
      <w:r w:rsidRPr="004478B8">
        <w:rPr>
          <w:rFonts w:cs="Arial"/>
          <w:sz w:val="22"/>
          <w:szCs w:val="22"/>
          <w:lang w:val="fr-FR" w:eastAsia="en-AU"/>
        </w:rPr>
        <w:t xml:space="preserve">Étape 4 : Tapez et sélectionnez « ACT Direction de l'Éducation » </w:t>
      </w:r>
    </w:p>
    <w:p w14:paraId="72396A3E" w14:textId="77777777" w:rsidR="004478B8" w:rsidRPr="004478B8" w:rsidRDefault="004478B8" w:rsidP="004478B8">
      <w:pPr>
        <w:rPr>
          <w:rFonts w:cs="Arial"/>
          <w:sz w:val="22"/>
          <w:szCs w:val="22"/>
          <w:lang w:val="fr-FR" w:eastAsia="en-AU"/>
        </w:rPr>
      </w:pPr>
      <w:r w:rsidRPr="004478B8">
        <w:rPr>
          <w:rFonts w:cs="Arial"/>
          <w:sz w:val="22"/>
          <w:szCs w:val="22"/>
          <w:lang w:val="fr-FR" w:eastAsia="en-AU"/>
        </w:rPr>
        <w:t>Étape 5 : Les élèves saisissent leur numéro d'élève EDU et leur mot de passe</w:t>
      </w:r>
    </w:p>
    <w:p w14:paraId="1FADD2F2" w14:textId="77777777" w:rsidR="004478B8" w:rsidRPr="004478B8" w:rsidRDefault="004478B8" w:rsidP="004478B8">
      <w:pPr>
        <w:rPr>
          <w:sz w:val="22"/>
          <w:szCs w:val="22"/>
          <w:lang w:val="fr-FR" w:eastAsia="en-AU"/>
        </w:rPr>
      </w:pPr>
    </w:p>
    <w:p w14:paraId="6A8262A8" w14:textId="77777777" w:rsidR="004478B8" w:rsidRPr="003D63A0" w:rsidRDefault="004478B8" w:rsidP="004478B8">
      <w:pPr>
        <w:spacing w:before="140" w:after="140"/>
        <w:rPr>
          <w:rFonts w:cs="Arial"/>
          <w:sz w:val="22"/>
          <w:szCs w:val="22"/>
          <w:lang w:val="fr-FR" w:eastAsia="en-AU"/>
        </w:rPr>
      </w:pPr>
      <w:r w:rsidRPr="004478B8">
        <w:rPr>
          <w:rFonts w:cs="Arial"/>
          <w:b/>
          <w:bCs/>
          <w:sz w:val="22"/>
          <w:szCs w:val="22"/>
          <w:lang w:val="fr-FR" w:eastAsia="en-AU"/>
        </w:rPr>
        <w:t xml:space="preserve">Autres informations utiles et ressources </w:t>
      </w:r>
    </w:p>
    <w:p w14:paraId="270FB195" w14:textId="77777777" w:rsidR="004478B8" w:rsidRPr="004478B8" w:rsidRDefault="00BB1B2A" w:rsidP="004478B8">
      <w:pPr>
        <w:spacing w:before="140" w:after="140"/>
        <w:rPr>
          <w:rFonts w:cs="Arial"/>
          <w:sz w:val="22"/>
          <w:szCs w:val="22"/>
          <w:lang w:val="fr-FR" w:eastAsia="en-AU"/>
        </w:rPr>
      </w:pPr>
      <w:hyperlink r:id="rId42" w:history="1">
        <w:proofErr w:type="spellStart"/>
        <w:r w:rsidR="004478B8" w:rsidRPr="004478B8">
          <w:rPr>
            <w:rFonts w:cs="Arial"/>
            <w:color w:val="004899"/>
            <w:sz w:val="22"/>
            <w:szCs w:val="22"/>
            <w:u w:val="single"/>
            <w:lang w:val="fr-FR" w:eastAsia="en-AU"/>
          </w:rPr>
          <w:t>Think</w:t>
        </w:r>
        <w:proofErr w:type="spellEnd"/>
        <w:r w:rsidR="004478B8" w:rsidRPr="004478B8">
          <w:rPr>
            <w:rFonts w:cs="Arial"/>
            <w:color w:val="004899"/>
            <w:sz w:val="22"/>
            <w:szCs w:val="22"/>
            <w:u w:val="single"/>
            <w:lang w:val="fr-FR" w:eastAsia="en-AU"/>
          </w:rPr>
          <w:t xml:space="preserve"> U Know</w:t>
        </w:r>
      </w:hyperlink>
      <w:r w:rsidR="004478B8" w:rsidRPr="004478B8">
        <w:rPr>
          <w:rFonts w:cs="Arial"/>
          <w:sz w:val="22"/>
          <w:szCs w:val="22"/>
          <w:lang w:val="fr-FR" w:eastAsia="en-AU"/>
        </w:rPr>
        <w:t xml:space="preserve"> – Informations sur l’utilisation de l’internet en toute sécurité. </w:t>
      </w:r>
    </w:p>
    <w:p w14:paraId="201C5FD9" w14:textId="77777777" w:rsidR="004478B8" w:rsidRPr="003D63A0" w:rsidRDefault="00BB1B2A" w:rsidP="004478B8">
      <w:pPr>
        <w:spacing w:before="140" w:after="140"/>
        <w:rPr>
          <w:rFonts w:cs="Arial"/>
          <w:sz w:val="22"/>
          <w:szCs w:val="22"/>
          <w:lang w:val="fr-FR" w:eastAsia="en-AU"/>
        </w:rPr>
      </w:pPr>
      <w:hyperlink r:id="rId43" w:history="1">
        <w:r w:rsidR="004478B8" w:rsidRPr="004478B8">
          <w:rPr>
            <w:rFonts w:cs="Arial"/>
            <w:color w:val="1155CC"/>
            <w:sz w:val="22"/>
            <w:szCs w:val="22"/>
            <w:u w:val="single"/>
            <w:lang w:eastAsia="en-AU"/>
          </w:rPr>
          <w:t>Traumatic events, the media and your child Emerging Minds.</w:t>
        </w:r>
      </w:hyperlink>
      <w:r w:rsidR="004478B8" w:rsidRPr="004478B8">
        <w:rPr>
          <w:rFonts w:cs="Arial"/>
          <w:sz w:val="22"/>
          <w:szCs w:val="22"/>
          <w:lang w:eastAsia="en-AU"/>
        </w:rPr>
        <w:t xml:space="preserve"> </w:t>
      </w:r>
      <w:r w:rsidR="004478B8" w:rsidRPr="003D63A0">
        <w:rPr>
          <w:rFonts w:cs="Arial"/>
          <w:sz w:val="22"/>
          <w:szCs w:val="22"/>
          <w:lang w:val="fr-FR" w:eastAsia="en-AU"/>
        </w:rPr>
        <w:t>– Informations concernant les effets des médias sur les enfants.</w:t>
      </w:r>
    </w:p>
    <w:p w14:paraId="7B95BC94" w14:textId="77777777" w:rsidR="004478B8" w:rsidRPr="003D63A0" w:rsidRDefault="00BB1B2A" w:rsidP="004478B8">
      <w:pPr>
        <w:spacing w:before="140" w:after="140"/>
        <w:rPr>
          <w:rFonts w:cs="Arial"/>
          <w:sz w:val="22"/>
          <w:szCs w:val="22"/>
          <w:lang w:val="fr-FR" w:eastAsia="en-AU"/>
        </w:rPr>
      </w:pPr>
      <w:hyperlink r:id="rId44" w:history="1">
        <w:proofErr w:type="spellStart"/>
        <w:r w:rsidR="004478B8" w:rsidRPr="003D63A0">
          <w:rPr>
            <w:rFonts w:cs="Arial"/>
            <w:color w:val="1155CC"/>
            <w:sz w:val="22"/>
            <w:szCs w:val="22"/>
            <w:u w:val="single"/>
            <w:lang w:val="fr-FR" w:eastAsia="en-AU"/>
          </w:rPr>
          <w:t>Helping</w:t>
        </w:r>
        <w:proofErr w:type="spellEnd"/>
        <w:r w:rsidR="004478B8" w:rsidRPr="003D63A0">
          <w:rPr>
            <w:rFonts w:cs="Arial"/>
            <w:color w:val="1155CC"/>
            <w:sz w:val="22"/>
            <w:szCs w:val="22"/>
            <w:u w:val="single"/>
            <w:lang w:val="fr-FR" w:eastAsia="en-AU"/>
          </w:rPr>
          <w:t xml:space="preserve"> </w:t>
        </w:r>
        <w:proofErr w:type="spellStart"/>
        <w:r w:rsidR="004478B8" w:rsidRPr="003D63A0">
          <w:rPr>
            <w:rFonts w:cs="Arial"/>
            <w:color w:val="1155CC"/>
            <w:sz w:val="22"/>
            <w:szCs w:val="22"/>
            <w:u w:val="single"/>
            <w:lang w:val="fr-FR" w:eastAsia="en-AU"/>
          </w:rPr>
          <w:t>children</w:t>
        </w:r>
        <w:proofErr w:type="spellEnd"/>
        <w:r w:rsidR="004478B8" w:rsidRPr="003D63A0">
          <w:rPr>
            <w:rFonts w:cs="Arial"/>
            <w:color w:val="1155CC"/>
            <w:sz w:val="22"/>
            <w:szCs w:val="22"/>
            <w:u w:val="single"/>
            <w:lang w:val="fr-FR" w:eastAsia="en-AU"/>
          </w:rPr>
          <w:t xml:space="preserve"> </w:t>
        </w:r>
        <w:proofErr w:type="spellStart"/>
        <w:r w:rsidR="004478B8" w:rsidRPr="003D63A0">
          <w:rPr>
            <w:rFonts w:cs="Arial"/>
            <w:color w:val="1155CC"/>
            <w:sz w:val="22"/>
            <w:szCs w:val="22"/>
            <w:u w:val="single"/>
            <w:lang w:val="fr-FR" w:eastAsia="en-AU"/>
          </w:rPr>
          <w:t>cope</w:t>
        </w:r>
        <w:proofErr w:type="spellEnd"/>
        <w:r w:rsidR="004478B8" w:rsidRPr="003D63A0">
          <w:rPr>
            <w:rFonts w:cs="Arial"/>
            <w:color w:val="1155CC"/>
            <w:sz w:val="22"/>
            <w:szCs w:val="22"/>
            <w:u w:val="single"/>
            <w:lang w:val="fr-FR" w:eastAsia="en-AU"/>
          </w:rPr>
          <w:t xml:space="preserve"> </w:t>
        </w:r>
        <w:proofErr w:type="spellStart"/>
        <w:r w:rsidR="004478B8" w:rsidRPr="003D63A0">
          <w:rPr>
            <w:rFonts w:cs="Arial"/>
            <w:color w:val="1155CC"/>
            <w:sz w:val="22"/>
            <w:szCs w:val="22"/>
            <w:u w:val="single"/>
            <w:lang w:val="fr-FR" w:eastAsia="en-AU"/>
          </w:rPr>
          <w:t>with</w:t>
        </w:r>
        <w:proofErr w:type="spellEnd"/>
        <w:r w:rsidR="004478B8" w:rsidRPr="003D63A0">
          <w:rPr>
            <w:rFonts w:cs="Arial"/>
            <w:color w:val="1155CC"/>
            <w:sz w:val="22"/>
            <w:szCs w:val="22"/>
            <w:u w:val="single"/>
            <w:lang w:val="fr-FR" w:eastAsia="en-AU"/>
          </w:rPr>
          <w:t xml:space="preserve"> stress </w:t>
        </w:r>
        <w:proofErr w:type="spellStart"/>
        <w:r w:rsidR="004478B8" w:rsidRPr="003D63A0">
          <w:rPr>
            <w:rFonts w:cs="Arial"/>
            <w:color w:val="1155CC"/>
            <w:sz w:val="22"/>
            <w:szCs w:val="22"/>
            <w:u w:val="single"/>
            <w:lang w:val="fr-FR" w:eastAsia="en-AU"/>
          </w:rPr>
          <w:t>during</w:t>
        </w:r>
        <w:proofErr w:type="spellEnd"/>
        <w:r w:rsidR="004478B8" w:rsidRPr="003D63A0">
          <w:rPr>
            <w:rFonts w:cs="Arial"/>
            <w:color w:val="1155CC"/>
            <w:sz w:val="22"/>
            <w:szCs w:val="22"/>
            <w:u w:val="single"/>
            <w:lang w:val="fr-FR" w:eastAsia="en-AU"/>
          </w:rPr>
          <w:t xml:space="preserve"> the 2019-nCoV </w:t>
        </w:r>
        <w:proofErr w:type="spellStart"/>
        <w:r w:rsidR="004478B8" w:rsidRPr="003D63A0">
          <w:rPr>
            <w:rFonts w:cs="Arial"/>
            <w:color w:val="1155CC"/>
            <w:sz w:val="22"/>
            <w:szCs w:val="22"/>
            <w:u w:val="single"/>
            <w:lang w:val="fr-FR" w:eastAsia="en-AU"/>
          </w:rPr>
          <w:t>outbreak</w:t>
        </w:r>
        <w:proofErr w:type="spellEnd"/>
      </w:hyperlink>
      <w:r w:rsidR="004478B8" w:rsidRPr="003D63A0">
        <w:rPr>
          <w:rFonts w:cs="Arial"/>
          <w:sz w:val="22"/>
          <w:szCs w:val="22"/>
          <w:lang w:val="fr-FR" w:eastAsia="en-AU"/>
        </w:rPr>
        <w:t xml:space="preserve"> – Pour aider les enfants à gérer leur stress pendant l’épidémie de la COVID-19. </w:t>
      </w:r>
    </w:p>
    <w:p w14:paraId="3A70752C" w14:textId="77777777" w:rsidR="004478B8" w:rsidRPr="004478B8" w:rsidRDefault="00BB1B2A" w:rsidP="004478B8">
      <w:pPr>
        <w:spacing w:before="140" w:after="140"/>
        <w:rPr>
          <w:rFonts w:cs="Arial"/>
          <w:sz w:val="22"/>
          <w:szCs w:val="22"/>
          <w:lang w:val="fr-FR" w:eastAsia="en-AU"/>
        </w:rPr>
      </w:pPr>
      <w:hyperlink r:id="rId45" w:anchor="!/home" w:history="1">
        <w:r w:rsidR="004478B8" w:rsidRPr="004478B8">
          <w:rPr>
            <w:rFonts w:cs="Arial"/>
            <w:color w:val="1155CC"/>
            <w:sz w:val="22"/>
            <w:szCs w:val="22"/>
            <w:u w:val="single"/>
            <w:lang w:val="fr-FR" w:eastAsia="en-AU"/>
          </w:rPr>
          <w:t>https://education.abc.net.au/home#!/home</w:t>
        </w:r>
      </w:hyperlink>
      <w:r w:rsidR="004478B8" w:rsidRPr="004478B8">
        <w:rPr>
          <w:rFonts w:cs="Arial"/>
          <w:sz w:val="22"/>
          <w:szCs w:val="22"/>
          <w:lang w:val="fr-FR" w:eastAsia="en-AU"/>
        </w:rPr>
        <w:t xml:space="preserve"> - Excellentes ressources gratuites et sérieuses du site d’ABC à disposition des élèves et des parents.</w:t>
      </w:r>
    </w:p>
    <w:p w14:paraId="074BF91F" w14:textId="77777777" w:rsidR="004478B8" w:rsidRPr="004478B8" w:rsidRDefault="004478B8" w:rsidP="004478B8">
      <w:pPr>
        <w:rPr>
          <w:rFonts w:cs="Arial"/>
          <w:sz w:val="22"/>
          <w:szCs w:val="22"/>
          <w:lang w:val="fr-FR" w:eastAsia="en-AU"/>
        </w:rPr>
      </w:pPr>
    </w:p>
    <w:p w14:paraId="08A0CF77" w14:textId="537701F1" w:rsidR="004478B8" w:rsidRPr="004478B8" w:rsidRDefault="004478B8" w:rsidP="008E5F39">
      <w:pPr>
        <w:jc w:val="both"/>
        <w:rPr>
          <w:rFonts w:cs="Arial"/>
          <w:sz w:val="22"/>
          <w:szCs w:val="22"/>
          <w:lang w:val="fr-FR" w:eastAsia="en-AU"/>
        </w:rPr>
      </w:pPr>
      <w:r w:rsidRPr="004478B8">
        <w:rPr>
          <w:rFonts w:cs="Arial"/>
          <w:sz w:val="22"/>
          <w:szCs w:val="22"/>
          <w:lang w:val="fr-FR" w:eastAsia="en-AU"/>
        </w:rPr>
        <w:t xml:space="preserve">Les évaluations ICAS auront lieu plus tard dans l'année. L’organisateur UNSW Global </w:t>
      </w:r>
      <w:proofErr w:type="spellStart"/>
      <w:r w:rsidRPr="004478B8">
        <w:rPr>
          <w:rFonts w:cs="Arial"/>
          <w:sz w:val="22"/>
          <w:szCs w:val="22"/>
          <w:lang w:val="fr-FR" w:eastAsia="en-AU"/>
        </w:rPr>
        <w:t>Assessments</w:t>
      </w:r>
      <w:proofErr w:type="spellEnd"/>
      <w:r w:rsidRPr="004478B8">
        <w:rPr>
          <w:rFonts w:cs="Arial"/>
          <w:sz w:val="22"/>
          <w:szCs w:val="22"/>
          <w:lang w:val="fr-FR" w:eastAsia="en-AU"/>
        </w:rPr>
        <w:t xml:space="preserve"> est conscient des nombreuses incertitudes actuelles ainsi que des perturbations auxquelles de nombreuses écoles et familles sont confrontées en raison de la COVID-19. Il suit de près l'évolution de la situation et suivra les règles établies par chaque gouvernement des régions où les épreuves ICAS se déroulent. À ce stade, les évaluations se dérouleront selon le calendrier suivant :</w:t>
      </w:r>
    </w:p>
    <w:p w14:paraId="1C43BA5C" w14:textId="77777777" w:rsidR="004478B8" w:rsidRPr="004478B8" w:rsidRDefault="004478B8" w:rsidP="004478B8">
      <w:pPr>
        <w:rPr>
          <w:sz w:val="22"/>
          <w:szCs w:val="22"/>
          <w:lang w:val="fr-FR" w:eastAsia="en-AU"/>
        </w:rPr>
      </w:pPr>
    </w:p>
    <w:p w14:paraId="6D5122C0" w14:textId="77777777" w:rsidR="004478B8" w:rsidRPr="004478B8" w:rsidRDefault="004478B8" w:rsidP="004478B8">
      <w:pPr>
        <w:rPr>
          <w:sz w:val="22"/>
          <w:szCs w:val="22"/>
          <w:lang w:val="fr-FR"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650"/>
        <w:gridCol w:w="4685"/>
        <w:gridCol w:w="2116"/>
      </w:tblGrid>
      <w:tr w:rsidR="004478B8" w:rsidRPr="004478B8" w14:paraId="27055D26" w14:textId="77777777" w:rsidTr="003D63A0">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5CAF1CF4" w14:textId="77777777" w:rsidR="004478B8" w:rsidRPr="004478B8" w:rsidRDefault="004478B8" w:rsidP="003D63A0">
            <w:pPr>
              <w:rPr>
                <w:rFonts w:cs="Arial"/>
                <w:sz w:val="22"/>
                <w:szCs w:val="22"/>
                <w:lang w:eastAsia="en-AU"/>
              </w:rPr>
            </w:pPr>
            <w:proofErr w:type="spellStart"/>
            <w:r w:rsidRPr="004478B8">
              <w:rPr>
                <w:rFonts w:cs="Arial"/>
                <w:sz w:val="22"/>
                <w:szCs w:val="22"/>
                <w:lang w:eastAsia="en-AU"/>
              </w:rPr>
              <w:t>Épreuves</w:t>
            </w:r>
            <w:proofErr w:type="spellEnd"/>
            <w:r w:rsidRPr="004478B8">
              <w:rPr>
                <w:rFonts w:cs="Arial"/>
                <w:sz w:val="22"/>
                <w:szCs w:val="22"/>
                <w:lang w:eastAsia="en-AU"/>
              </w:rPr>
              <w:t xml:space="preserve"> de Sciences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44F6AA8F" w14:textId="77777777" w:rsidR="004478B8" w:rsidRPr="004478B8" w:rsidRDefault="004478B8" w:rsidP="003D63A0">
            <w:pPr>
              <w:rPr>
                <w:rFonts w:cs="Arial"/>
                <w:sz w:val="22"/>
                <w:szCs w:val="22"/>
                <w:lang w:val="fr-FR" w:eastAsia="en-AU"/>
              </w:rPr>
            </w:pPr>
            <w:r w:rsidRPr="004478B8">
              <w:rPr>
                <w:rFonts w:cs="Arial"/>
                <w:sz w:val="22"/>
                <w:szCs w:val="22"/>
                <w:lang w:val="fr-FR" w:eastAsia="en-AU"/>
              </w:rPr>
              <w:t>Du lundi 17 août 2020 au vendredi 21 août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45FA1BB2" w14:textId="77777777" w:rsidR="004478B8" w:rsidRPr="004478B8" w:rsidRDefault="004478B8" w:rsidP="003D63A0">
            <w:pPr>
              <w:rPr>
                <w:rFonts w:cs="Arial"/>
                <w:sz w:val="22"/>
                <w:szCs w:val="22"/>
                <w:lang w:eastAsia="en-AU"/>
              </w:rPr>
            </w:pPr>
            <w:proofErr w:type="spellStart"/>
            <w:r w:rsidRPr="004478B8">
              <w:rPr>
                <w:rFonts w:cs="Arial"/>
                <w:sz w:val="22"/>
                <w:szCs w:val="22"/>
                <w:lang w:eastAsia="en-AU"/>
              </w:rPr>
              <w:t>Lundi</w:t>
            </w:r>
            <w:proofErr w:type="spellEnd"/>
            <w:r w:rsidRPr="004478B8">
              <w:rPr>
                <w:rFonts w:cs="Arial"/>
                <w:sz w:val="22"/>
                <w:szCs w:val="22"/>
                <w:lang w:eastAsia="en-AU"/>
              </w:rPr>
              <w:t xml:space="preserve"> 10 </w:t>
            </w:r>
            <w:proofErr w:type="spellStart"/>
            <w:r w:rsidRPr="004478B8">
              <w:rPr>
                <w:rFonts w:cs="Arial"/>
                <w:sz w:val="22"/>
                <w:szCs w:val="22"/>
                <w:lang w:eastAsia="en-AU"/>
              </w:rPr>
              <w:t>août</w:t>
            </w:r>
            <w:proofErr w:type="spellEnd"/>
            <w:r w:rsidRPr="004478B8">
              <w:rPr>
                <w:rFonts w:cs="Arial"/>
                <w:sz w:val="22"/>
                <w:szCs w:val="22"/>
                <w:lang w:eastAsia="en-AU"/>
              </w:rPr>
              <w:t xml:space="preserve"> 2020**</w:t>
            </w:r>
          </w:p>
        </w:tc>
      </w:tr>
      <w:tr w:rsidR="004478B8" w:rsidRPr="004478B8" w14:paraId="4DCBD3A7" w14:textId="77777777" w:rsidTr="003D63A0">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13D33A59" w14:textId="77777777" w:rsidR="004478B8" w:rsidRPr="004478B8" w:rsidRDefault="004478B8" w:rsidP="003D63A0">
            <w:pPr>
              <w:rPr>
                <w:rFonts w:cs="Arial"/>
                <w:sz w:val="22"/>
                <w:szCs w:val="22"/>
                <w:lang w:eastAsia="en-AU"/>
              </w:rPr>
            </w:pPr>
            <w:proofErr w:type="spellStart"/>
            <w:r w:rsidRPr="004478B8">
              <w:rPr>
                <w:rFonts w:cs="Arial"/>
                <w:sz w:val="22"/>
                <w:szCs w:val="22"/>
                <w:lang w:eastAsia="en-AU"/>
              </w:rPr>
              <w:t>Épreuves</w:t>
            </w:r>
            <w:proofErr w:type="spellEnd"/>
            <w:r w:rsidRPr="004478B8">
              <w:rPr>
                <w:rFonts w:cs="Arial"/>
                <w:sz w:val="22"/>
                <w:szCs w:val="22"/>
                <w:lang w:eastAsia="en-AU"/>
              </w:rPr>
              <w:t xml:space="preserve"> </w:t>
            </w:r>
            <w:proofErr w:type="spellStart"/>
            <w:r w:rsidRPr="004478B8">
              <w:rPr>
                <w:rFonts w:cs="Arial"/>
                <w:sz w:val="22"/>
                <w:szCs w:val="22"/>
                <w:lang w:eastAsia="en-AU"/>
              </w:rPr>
              <w:t>d’Expression</w:t>
            </w:r>
            <w:proofErr w:type="spellEnd"/>
            <w:r w:rsidRPr="004478B8">
              <w:rPr>
                <w:rFonts w:cs="Arial"/>
                <w:sz w:val="22"/>
                <w:szCs w:val="22"/>
                <w:lang w:eastAsia="en-AU"/>
              </w:rPr>
              <w:t xml:space="preserve"> </w:t>
            </w:r>
            <w:proofErr w:type="spellStart"/>
            <w:r w:rsidRPr="004478B8">
              <w:rPr>
                <w:rFonts w:cs="Arial"/>
                <w:sz w:val="22"/>
                <w:szCs w:val="22"/>
                <w:lang w:eastAsia="en-AU"/>
              </w:rPr>
              <w:t>Écrite</w:t>
            </w:r>
            <w:proofErr w:type="spellEnd"/>
            <w:r w:rsidRPr="004478B8">
              <w:rPr>
                <w:rFonts w:cs="Arial"/>
                <w:sz w:val="22"/>
                <w:szCs w:val="22"/>
                <w:lang w:eastAsia="en-A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29721D02" w14:textId="77777777" w:rsidR="004478B8" w:rsidRPr="004478B8" w:rsidRDefault="004478B8" w:rsidP="003D63A0">
            <w:pPr>
              <w:rPr>
                <w:rFonts w:cs="Arial"/>
                <w:sz w:val="22"/>
                <w:szCs w:val="22"/>
                <w:lang w:val="fr-FR" w:eastAsia="en-AU"/>
              </w:rPr>
            </w:pPr>
            <w:r w:rsidRPr="004478B8">
              <w:rPr>
                <w:rFonts w:cs="Arial"/>
                <w:sz w:val="22"/>
                <w:szCs w:val="22"/>
                <w:lang w:val="fr-FR" w:eastAsia="en-AU"/>
              </w:rPr>
              <w:t>Du lundi 17 août 2020 au vendredi 21 août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19CFA3CE" w14:textId="77777777" w:rsidR="004478B8" w:rsidRPr="004478B8" w:rsidRDefault="004478B8" w:rsidP="003D63A0">
            <w:pPr>
              <w:rPr>
                <w:rFonts w:cs="Arial"/>
                <w:sz w:val="22"/>
                <w:szCs w:val="22"/>
                <w:lang w:eastAsia="en-AU"/>
              </w:rPr>
            </w:pPr>
            <w:proofErr w:type="spellStart"/>
            <w:r w:rsidRPr="004478B8">
              <w:rPr>
                <w:rFonts w:cs="Arial"/>
                <w:sz w:val="22"/>
                <w:szCs w:val="22"/>
                <w:lang w:eastAsia="en-AU"/>
              </w:rPr>
              <w:t>Lundi</w:t>
            </w:r>
            <w:proofErr w:type="spellEnd"/>
            <w:r w:rsidRPr="004478B8">
              <w:rPr>
                <w:rFonts w:cs="Arial"/>
                <w:sz w:val="22"/>
                <w:szCs w:val="22"/>
                <w:lang w:eastAsia="en-AU"/>
              </w:rPr>
              <w:t xml:space="preserve"> 10 </w:t>
            </w:r>
            <w:proofErr w:type="spellStart"/>
            <w:r w:rsidRPr="004478B8">
              <w:rPr>
                <w:rFonts w:cs="Arial"/>
                <w:sz w:val="22"/>
                <w:szCs w:val="22"/>
                <w:lang w:eastAsia="en-AU"/>
              </w:rPr>
              <w:t>août</w:t>
            </w:r>
            <w:proofErr w:type="spellEnd"/>
            <w:r w:rsidRPr="004478B8">
              <w:rPr>
                <w:rFonts w:cs="Arial"/>
                <w:sz w:val="22"/>
                <w:szCs w:val="22"/>
                <w:lang w:eastAsia="en-AU"/>
              </w:rPr>
              <w:t xml:space="preserve"> 2020**</w:t>
            </w:r>
          </w:p>
        </w:tc>
      </w:tr>
      <w:tr w:rsidR="004478B8" w:rsidRPr="004478B8" w14:paraId="0666F1F0" w14:textId="77777777" w:rsidTr="003D63A0">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1F8381E4" w14:textId="77777777" w:rsidR="004478B8" w:rsidRPr="004478B8" w:rsidRDefault="004478B8" w:rsidP="003D63A0">
            <w:pPr>
              <w:rPr>
                <w:rFonts w:cs="Arial"/>
                <w:sz w:val="22"/>
                <w:szCs w:val="22"/>
                <w:lang w:eastAsia="en-AU"/>
              </w:rPr>
            </w:pPr>
            <w:proofErr w:type="spellStart"/>
            <w:r w:rsidRPr="004478B8">
              <w:rPr>
                <w:rFonts w:cs="Arial"/>
                <w:sz w:val="22"/>
                <w:szCs w:val="22"/>
                <w:lang w:eastAsia="en-AU"/>
              </w:rPr>
              <w:t>Épreuves</w:t>
            </w:r>
            <w:proofErr w:type="spellEnd"/>
            <w:r w:rsidRPr="004478B8">
              <w:rPr>
                <w:rFonts w:cs="Arial"/>
                <w:sz w:val="22"/>
                <w:szCs w:val="22"/>
                <w:lang w:eastAsia="en-AU"/>
              </w:rPr>
              <w:t xml:space="preserve"> de Technologies </w:t>
            </w:r>
            <w:proofErr w:type="spellStart"/>
            <w:r w:rsidRPr="004478B8">
              <w:rPr>
                <w:rFonts w:cs="Arial"/>
                <w:sz w:val="22"/>
                <w:szCs w:val="22"/>
                <w:lang w:eastAsia="en-AU"/>
              </w:rPr>
              <w:t>Numériques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131AC19A" w14:textId="77777777" w:rsidR="004478B8" w:rsidRPr="004478B8" w:rsidRDefault="004478B8" w:rsidP="003D63A0">
            <w:pPr>
              <w:rPr>
                <w:rFonts w:cs="Arial"/>
                <w:sz w:val="22"/>
                <w:szCs w:val="22"/>
                <w:lang w:val="fr-FR" w:eastAsia="en-AU"/>
              </w:rPr>
            </w:pPr>
            <w:r w:rsidRPr="004478B8">
              <w:rPr>
                <w:rFonts w:cs="Arial"/>
                <w:sz w:val="22"/>
                <w:szCs w:val="22"/>
                <w:lang w:val="fr-FR" w:eastAsia="en-AU"/>
              </w:rPr>
              <w:t>Du lundi 24 août 2020 au vendredi 28 août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0481E626" w14:textId="77777777" w:rsidR="004478B8" w:rsidRPr="004478B8" w:rsidRDefault="004478B8" w:rsidP="003D63A0">
            <w:pPr>
              <w:rPr>
                <w:rFonts w:cs="Arial"/>
                <w:sz w:val="22"/>
                <w:szCs w:val="22"/>
                <w:lang w:eastAsia="en-AU"/>
              </w:rPr>
            </w:pPr>
            <w:proofErr w:type="spellStart"/>
            <w:r w:rsidRPr="004478B8">
              <w:rPr>
                <w:rFonts w:cs="Arial"/>
                <w:sz w:val="22"/>
                <w:szCs w:val="22"/>
                <w:lang w:eastAsia="en-AU"/>
              </w:rPr>
              <w:t>Lundi</w:t>
            </w:r>
            <w:proofErr w:type="spellEnd"/>
            <w:r w:rsidRPr="004478B8">
              <w:rPr>
                <w:rFonts w:cs="Arial"/>
                <w:sz w:val="22"/>
                <w:szCs w:val="22"/>
                <w:lang w:eastAsia="en-AU"/>
              </w:rPr>
              <w:t xml:space="preserve"> 17 </w:t>
            </w:r>
            <w:proofErr w:type="spellStart"/>
            <w:r w:rsidRPr="004478B8">
              <w:rPr>
                <w:rFonts w:cs="Arial"/>
                <w:sz w:val="22"/>
                <w:szCs w:val="22"/>
                <w:lang w:eastAsia="en-AU"/>
              </w:rPr>
              <w:t>août</w:t>
            </w:r>
            <w:proofErr w:type="spellEnd"/>
            <w:r w:rsidRPr="004478B8">
              <w:rPr>
                <w:rFonts w:cs="Arial"/>
                <w:sz w:val="22"/>
                <w:szCs w:val="22"/>
                <w:lang w:eastAsia="en-AU"/>
              </w:rPr>
              <w:t xml:space="preserve"> 2020**</w:t>
            </w:r>
          </w:p>
        </w:tc>
      </w:tr>
      <w:tr w:rsidR="004478B8" w:rsidRPr="004478B8" w14:paraId="1BF3BFD7" w14:textId="77777777" w:rsidTr="003D63A0">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365C2528" w14:textId="77777777" w:rsidR="004478B8" w:rsidRPr="004478B8" w:rsidRDefault="004478B8" w:rsidP="003D63A0">
            <w:pPr>
              <w:rPr>
                <w:rFonts w:cs="Arial"/>
                <w:sz w:val="22"/>
                <w:szCs w:val="22"/>
                <w:lang w:eastAsia="en-AU"/>
              </w:rPr>
            </w:pPr>
            <w:proofErr w:type="spellStart"/>
            <w:r w:rsidRPr="004478B8">
              <w:rPr>
                <w:rFonts w:cs="Arial"/>
                <w:sz w:val="22"/>
                <w:szCs w:val="22"/>
                <w:lang w:eastAsia="en-AU"/>
              </w:rPr>
              <w:t>Épreuves</w:t>
            </w:r>
            <w:proofErr w:type="spellEnd"/>
            <w:r w:rsidRPr="004478B8">
              <w:rPr>
                <w:rFonts w:cs="Arial"/>
                <w:sz w:val="22"/>
                <w:szCs w:val="22"/>
                <w:lang w:eastAsia="en-AU"/>
              </w:rPr>
              <w:t xml:space="preserve"> </w:t>
            </w:r>
            <w:proofErr w:type="spellStart"/>
            <w:r w:rsidRPr="004478B8">
              <w:rPr>
                <w:rFonts w:cs="Arial"/>
                <w:sz w:val="22"/>
                <w:szCs w:val="22"/>
                <w:lang w:eastAsia="en-AU"/>
              </w:rPr>
              <w:t>d’Anglais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080A4660" w14:textId="77777777" w:rsidR="004478B8" w:rsidRPr="004478B8" w:rsidRDefault="004478B8" w:rsidP="003D63A0">
            <w:pPr>
              <w:rPr>
                <w:rFonts w:cs="Arial"/>
                <w:sz w:val="22"/>
                <w:szCs w:val="22"/>
                <w:lang w:val="fr-FR" w:eastAsia="en-AU"/>
              </w:rPr>
            </w:pPr>
            <w:r w:rsidRPr="004478B8">
              <w:rPr>
                <w:rFonts w:cs="Arial"/>
                <w:sz w:val="22"/>
                <w:szCs w:val="22"/>
                <w:lang w:val="fr-FR" w:eastAsia="en-AU"/>
              </w:rPr>
              <w:t>Du lundi 24 août 2020 au vendredi 28 août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0D3A985C" w14:textId="77777777" w:rsidR="004478B8" w:rsidRPr="004478B8" w:rsidRDefault="004478B8" w:rsidP="003D63A0">
            <w:pPr>
              <w:rPr>
                <w:rFonts w:cs="Arial"/>
                <w:sz w:val="22"/>
                <w:szCs w:val="22"/>
                <w:lang w:eastAsia="en-AU"/>
              </w:rPr>
            </w:pPr>
            <w:proofErr w:type="spellStart"/>
            <w:r w:rsidRPr="004478B8">
              <w:rPr>
                <w:rFonts w:cs="Arial"/>
                <w:sz w:val="22"/>
                <w:szCs w:val="22"/>
                <w:lang w:eastAsia="en-AU"/>
              </w:rPr>
              <w:t>Lundi</w:t>
            </w:r>
            <w:proofErr w:type="spellEnd"/>
            <w:r w:rsidRPr="004478B8">
              <w:rPr>
                <w:rFonts w:cs="Arial"/>
                <w:sz w:val="22"/>
                <w:szCs w:val="22"/>
                <w:lang w:eastAsia="en-AU"/>
              </w:rPr>
              <w:t xml:space="preserve"> 17 </w:t>
            </w:r>
            <w:proofErr w:type="spellStart"/>
            <w:r w:rsidRPr="004478B8">
              <w:rPr>
                <w:rFonts w:cs="Arial"/>
                <w:sz w:val="22"/>
                <w:szCs w:val="22"/>
                <w:lang w:eastAsia="en-AU"/>
              </w:rPr>
              <w:t>août</w:t>
            </w:r>
            <w:proofErr w:type="spellEnd"/>
            <w:r w:rsidRPr="004478B8">
              <w:rPr>
                <w:rFonts w:cs="Arial"/>
                <w:sz w:val="22"/>
                <w:szCs w:val="22"/>
                <w:lang w:eastAsia="en-AU"/>
              </w:rPr>
              <w:t xml:space="preserve"> 2020**</w:t>
            </w:r>
          </w:p>
        </w:tc>
      </w:tr>
      <w:tr w:rsidR="004478B8" w:rsidRPr="004478B8" w14:paraId="67913C37" w14:textId="77777777" w:rsidTr="003D63A0">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71135A58" w14:textId="77777777" w:rsidR="004478B8" w:rsidRPr="004478B8" w:rsidRDefault="004478B8" w:rsidP="003D63A0">
            <w:pPr>
              <w:rPr>
                <w:rFonts w:cs="Arial"/>
                <w:sz w:val="22"/>
                <w:szCs w:val="22"/>
                <w:lang w:eastAsia="en-AU"/>
              </w:rPr>
            </w:pPr>
            <w:proofErr w:type="spellStart"/>
            <w:r w:rsidRPr="004478B8">
              <w:rPr>
                <w:rFonts w:cs="Arial"/>
                <w:sz w:val="22"/>
                <w:szCs w:val="22"/>
                <w:lang w:eastAsia="en-AU"/>
              </w:rPr>
              <w:t>Épreuves</w:t>
            </w:r>
            <w:proofErr w:type="spellEnd"/>
            <w:r w:rsidRPr="004478B8">
              <w:rPr>
                <w:rFonts w:cs="Arial"/>
                <w:sz w:val="22"/>
                <w:szCs w:val="22"/>
                <w:lang w:eastAsia="en-AU"/>
              </w:rPr>
              <w:t xml:space="preserve"> de </w:t>
            </w:r>
            <w:proofErr w:type="spellStart"/>
            <w:r w:rsidRPr="004478B8">
              <w:rPr>
                <w:rFonts w:cs="Arial"/>
                <w:sz w:val="22"/>
                <w:szCs w:val="22"/>
                <w:lang w:eastAsia="en-AU"/>
              </w:rPr>
              <w:t>Mathématiques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0E7DC780" w14:textId="77777777" w:rsidR="004478B8" w:rsidRPr="004478B8" w:rsidRDefault="004478B8" w:rsidP="003D63A0">
            <w:pPr>
              <w:rPr>
                <w:rFonts w:cs="Arial"/>
                <w:sz w:val="22"/>
                <w:szCs w:val="22"/>
                <w:lang w:val="fr-FR" w:eastAsia="en-AU"/>
              </w:rPr>
            </w:pPr>
            <w:r w:rsidRPr="004478B8">
              <w:rPr>
                <w:rFonts w:cs="Arial"/>
                <w:sz w:val="22"/>
                <w:szCs w:val="22"/>
                <w:lang w:val="fr-FR" w:eastAsia="en-AU"/>
              </w:rPr>
              <w:t>Du lundi 31 août 2020 au vendredi 4 septembre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0A5B31C6" w14:textId="77777777" w:rsidR="004478B8" w:rsidRPr="004478B8" w:rsidRDefault="004478B8" w:rsidP="003D63A0">
            <w:pPr>
              <w:rPr>
                <w:rFonts w:cs="Arial"/>
                <w:sz w:val="22"/>
                <w:szCs w:val="22"/>
                <w:lang w:eastAsia="en-AU"/>
              </w:rPr>
            </w:pPr>
            <w:proofErr w:type="spellStart"/>
            <w:r w:rsidRPr="004478B8">
              <w:rPr>
                <w:rFonts w:cs="Arial"/>
                <w:sz w:val="22"/>
                <w:szCs w:val="22"/>
                <w:lang w:eastAsia="en-AU"/>
              </w:rPr>
              <w:t>Lundi</w:t>
            </w:r>
            <w:proofErr w:type="spellEnd"/>
            <w:r w:rsidRPr="004478B8">
              <w:rPr>
                <w:rFonts w:cs="Arial"/>
                <w:sz w:val="22"/>
                <w:szCs w:val="22"/>
                <w:lang w:eastAsia="en-AU"/>
              </w:rPr>
              <w:t xml:space="preserve"> 24 </w:t>
            </w:r>
            <w:proofErr w:type="spellStart"/>
            <w:r w:rsidRPr="004478B8">
              <w:rPr>
                <w:rFonts w:cs="Arial"/>
                <w:sz w:val="22"/>
                <w:szCs w:val="22"/>
                <w:lang w:eastAsia="en-AU"/>
              </w:rPr>
              <w:t>août</w:t>
            </w:r>
            <w:proofErr w:type="spellEnd"/>
            <w:r w:rsidRPr="004478B8">
              <w:rPr>
                <w:rFonts w:cs="Arial"/>
                <w:sz w:val="22"/>
                <w:szCs w:val="22"/>
                <w:lang w:eastAsia="en-AU"/>
              </w:rPr>
              <w:t xml:space="preserve"> 2020**</w:t>
            </w:r>
          </w:p>
        </w:tc>
      </w:tr>
      <w:tr w:rsidR="004478B8" w:rsidRPr="004478B8" w14:paraId="0E48EA77" w14:textId="77777777" w:rsidTr="003D63A0">
        <w:trPr>
          <w:trHeight w:val="4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49BFE82A" w14:textId="77777777" w:rsidR="004478B8" w:rsidRPr="004478B8" w:rsidRDefault="004478B8" w:rsidP="003D63A0">
            <w:pPr>
              <w:rPr>
                <w:rFonts w:cs="Arial"/>
                <w:sz w:val="22"/>
                <w:szCs w:val="22"/>
                <w:lang w:eastAsia="en-AU"/>
              </w:rPr>
            </w:pPr>
            <w:proofErr w:type="spellStart"/>
            <w:r w:rsidRPr="004478B8">
              <w:rPr>
                <w:rFonts w:cs="Arial"/>
                <w:sz w:val="22"/>
                <w:szCs w:val="22"/>
                <w:lang w:eastAsia="en-AU"/>
              </w:rPr>
              <w:t>Épreuves</w:t>
            </w:r>
            <w:proofErr w:type="spellEnd"/>
            <w:r w:rsidRPr="004478B8">
              <w:rPr>
                <w:rFonts w:cs="Arial"/>
                <w:sz w:val="22"/>
                <w:szCs w:val="22"/>
                <w:lang w:eastAsia="en-AU"/>
              </w:rPr>
              <w:t xml:space="preserve"> </w:t>
            </w:r>
            <w:proofErr w:type="spellStart"/>
            <w:r w:rsidRPr="004478B8">
              <w:rPr>
                <w:rFonts w:cs="Arial"/>
                <w:sz w:val="22"/>
                <w:szCs w:val="22"/>
                <w:lang w:eastAsia="en-AU"/>
              </w:rPr>
              <w:t>d’Orthographe</w:t>
            </w:r>
            <w:proofErr w:type="spellEnd"/>
            <w:r w:rsidRPr="004478B8">
              <w:rPr>
                <w:rFonts w:cs="Arial"/>
                <w:sz w:val="22"/>
                <w:szCs w:val="22"/>
                <w:lang w:eastAsia="en-AU"/>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623A7975" w14:textId="77777777" w:rsidR="004478B8" w:rsidRPr="004478B8" w:rsidRDefault="004478B8" w:rsidP="003D63A0">
            <w:pPr>
              <w:rPr>
                <w:rFonts w:cs="Arial"/>
                <w:sz w:val="22"/>
                <w:szCs w:val="22"/>
                <w:lang w:val="fr-FR" w:eastAsia="en-AU"/>
              </w:rPr>
            </w:pPr>
            <w:r w:rsidRPr="004478B8">
              <w:rPr>
                <w:rFonts w:cs="Arial"/>
                <w:sz w:val="22"/>
                <w:szCs w:val="22"/>
                <w:lang w:val="fr-FR" w:eastAsia="en-AU"/>
              </w:rPr>
              <w:t>Du lundi 31 août 2020 au vendredi 4 septembre 2020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80" w:type="dxa"/>
              <w:left w:w="80" w:type="dxa"/>
              <w:bottom w:w="80" w:type="dxa"/>
              <w:right w:w="80" w:type="dxa"/>
            </w:tcMar>
            <w:vAlign w:val="center"/>
            <w:hideMark/>
          </w:tcPr>
          <w:p w14:paraId="78527469" w14:textId="77777777" w:rsidR="004478B8" w:rsidRPr="004478B8" w:rsidRDefault="004478B8" w:rsidP="003D63A0">
            <w:pPr>
              <w:rPr>
                <w:rFonts w:cs="Arial"/>
                <w:sz w:val="22"/>
                <w:szCs w:val="22"/>
                <w:lang w:eastAsia="en-AU"/>
              </w:rPr>
            </w:pPr>
            <w:proofErr w:type="spellStart"/>
            <w:r w:rsidRPr="004478B8">
              <w:rPr>
                <w:rFonts w:cs="Arial"/>
                <w:sz w:val="22"/>
                <w:szCs w:val="22"/>
                <w:lang w:eastAsia="en-AU"/>
              </w:rPr>
              <w:t>Lundi</w:t>
            </w:r>
            <w:proofErr w:type="spellEnd"/>
            <w:r w:rsidRPr="004478B8">
              <w:rPr>
                <w:rFonts w:cs="Arial"/>
                <w:sz w:val="22"/>
                <w:szCs w:val="22"/>
                <w:lang w:eastAsia="en-AU"/>
              </w:rPr>
              <w:t xml:space="preserve"> 24 </w:t>
            </w:r>
            <w:proofErr w:type="spellStart"/>
            <w:r w:rsidRPr="004478B8">
              <w:rPr>
                <w:rFonts w:cs="Arial"/>
                <w:sz w:val="22"/>
                <w:szCs w:val="22"/>
                <w:lang w:eastAsia="en-AU"/>
              </w:rPr>
              <w:t>août</w:t>
            </w:r>
            <w:proofErr w:type="spellEnd"/>
            <w:r w:rsidRPr="004478B8">
              <w:rPr>
                <w:rFonts w:cs="Arial"/>
                <w:sz w:val="22"/>
                <w:szCs w:val="22"/>
                <w:lang w:eastAsia="en-AU"/>
              </w:rPr>
              <w:t xml:space="preserve"> 2020**</w:t>
            </w:r>
          </w:p>
        </w:tc>
      </w:tr>
    </w:tbl>
    <w:p w14:paraId="1E5796B2" w14:textId="77777777" w:rsidR="004478B8" w:rsidRPr="004478B8" w:rsidRDefault="004478B8" w:rsidP="004478B8">
      <w:pPr>
        <w:rPr>
          <w:color w:val="000000" w:themeColor="text1"/>
          <w:sz w:val="22"/>
          <w:szCs w:val="22"/>
          <w:lang w:val="fr-FR" w:eastAsia="en-AU"/>
        </w:rPr>
      </w:pPr>
      <w:r w:rsidRPr="004478B8">
        <w:rPr>
          <w:rFonts w:cs="Arial"/>
          <w:color w:val="000000" w:themeColor="text1"/>
          <w:sz w:val="22"/>
          <w:szCs w:val="22"/>
          <w:shd w:val="clear" w:color="auto" w:fill="FFFFFF"/>
          <w:lang w:val="fr-FR" w:eastAsia="en-AU"/>
        </w:rPr>
        <w:t xml:space="preserve">*Évaluations en direct uniquement pour les élèves de CE2 et CM1 (Australie) et CM1 et CM2 (Nouvelle-Zélande), date limite d’inscription le mardi 20 juillet 2020. </w:t>
      </w:r>
    </w:p>
    <w:p w14:paraId="213CFEBC" w14:textId="77777777" w:rsidR="004478B8" w:rsidRPr="004478B8" w:rsidRDefault="004478B8" w:rsidP="004478B8">
      <w:pPr>
        <w:spacing w:after="240"/>
        <w:rPr>
          <w:rFonts w:cs="Arial"/>
          <w:sz w:val="22"/>
          <w:szCs w:val="22"/>
          <w:lang w:val="fr-FR" w:eastAsia="en-AU"/>
        </w:rPr>
      </w:pPr>
      <w:r w:rsidRPr="004478B8">
        <w:rPr>
          <w:rFonts w:cs="Arial"/>
          <w:sz w:val="22"/>
          <w:szCs w:val="22"/>
          <w:lang w:val="fr-FR" w:eastAsia="en-AU"/>
        </w:rPr>
        <w:t>** Date limite d’inscription aux épreuves en ligne.</w:t>
      </w:r>
      <w:r w:rsidRPr="004478B8">
        <w:rPr>
          <w:rFonts w:cs="Arial"/>
          <w:sz w:val="22"/>
          <w:szCs w:val="22"/>
          <w:lang w:val="fr-FR" w:eastAsia="en-AU"/>
        </w:rPr>
        <w:br/>
      </w:r>
    </w:p>
    <w:p w14:paraId="3C05447E" w14:textId="77777777" w:rsidR="004478B8" w:rsidRPr="004478B8" w:rsidRDefault="004478B8" w:rsidP="004478B8">
      <w:pPr>
        <w:rPr>
          <w:sz w:val="22"/>
          <w:szCs w:val="22"/>
          <w:lang w:val="fr-FR" w:eastAsia="en-AU"/>
        </w:rPr>
      </w:pPr>
      <w:r w:rsidRPr="004478B8">
        <w:rPr>
          <w:rFonts w:cs="Arial"/>
          <w:sz w:val="22"/>
          <w:szCs w:val="22"/>
          <w:lang w:val="fr-FR" w:eastAsia="en-AU"/>
        </w:rPr>
        <w:t xml:space="preserve">Portez-vous </w:t>
      </w:r>
      <w:proofErr w:type="gramStart"/>
      <w:r w:rsidRPr="004478B8">
        <w:rPr>
          <w:rFonts w:cs="Arial"/>
          <w:sz w:val="22"/>
          <w:szCs w:val="22"/>
          <w:lang w:val="fr-FR" w:eastAsia="en-AU"/>
        </w:rPr>
        <w:t>bien!</w:t>
      </w:r>
      <w:proofErr w:type="gramEnd"/>
    </w:p>
    <w:p w14:paraId="31217994" w14:textId="77777777" w:rsidR="004478B8" w:rsidRPr="004478B8" w:rsidRDefault="004478B8" w:rsidP="004478B8">
      <w:pPr>
        <w:rPr>
          <w:sz w:val="22"/>
          <w:szCs w:val="22"/>
          <w:lang w:val="fr-FR" w:eastAsia="en-AU"/>
        </w:rPr>
      </w:pPr>
      <w:r w:rsidRPr="004478B8">
        <w:rPr>
          <w:rFonts w:cs="Arial"/>
          <w:sz w:val="22"/>
          <w:szCs w:val="22"/>
          <w:lang w:val="fr-FR" w:eastAsia="en-AU"/>
        </w:rPr>
        <w:t xml:space="preserve">Équipe de direction du Primaire de Telopea Park School </w:t>
      </w:r>
    </w:p>
    <w:p w14:paraId="6C41FA81" w14:textId="77777777" w:rsidR="004478B8" w:rsidRPr="004478B8" w:rsidRDefault="004478B8" w:rsidP="004478B8">
      <w:pPr>
        <w:rPr>
          <w:sz w:val="22"/>
          <w:szCs w:val="22"/>
          <w:lang w:val="fr-FR"/>
        </w:rPr>
      </w:pPr>
    </w:p>
    <w:p w14:paraId="5EE64322" w14:textId="1C3E3CB2" w:rsidR="00A77A9A" w:rsidRPr="004478B8" w:rsidRDefault="00A77A9A" w:rsidP="00A77A9A">
      <w:pPr>
        <w:rPr>
          <w:sz w:val="22"/>
          <w:szCs w:val="22"/>
          <w:lang w:val="fr-FR"/>
        </w:rPr>
      </w:pPr>
    </w:p>
    <w:p w14:paraId="1AAB2BD8" w14:textId="33BDB345" w:rsidR="004478B8" w:rsidRPr="004478B8" w:rsidRDefault="004478B8" w:rsidP="00A77A9A">
      <w:pPr>
        <w:rPr>
          <w:sz w:val="22"/>
          <w:szCs w:val="22"/>
          <w:lang w:val="fr-FR"/>
        </w:rPr>
      </w:pPr>
    </w:p>
    <w:p w14:paraId="0F932195" w14:textId="1A7BF77F" w:rsidR="004478B8" w:rsidRDefault="004478B8" w:rsidP="00A77A9A">
      <w:pPr>
        <w:rPr>
          <w:sz w:val="22"/>
          <w:szCs w:val="22"/>
          <w:lang w:val="fr-FR"/>
        </w:rPr>
      </w:pPr>
    </w:p>
    <w:p w14:paraId="20D2769D" w14:textId="77777777" w:rsidR="004478B8" w:rsidRPr="005F0611" w:rsidRDefault="004478B8" w:rsidP="00A77A9A">
      <w:pPr>
        <w:rPr>
          <w:sz w:val="22"/>
          <w:szCs w:val="22"/>
          <w:lang w:val="fr-FR"/>
        </w:rPr>
      </w:pPr>
    </w:p>
    <w:p w14:paraId="68E45B42" w14:textId="29CEA3C3" w:rsidR="002A2DC8" w:rsidRPr="003D63A0" w:rsidRDefault="002D1A88" w:rsidP="00A77A9A">
      <w:pPr>
        <w:pStyle w:val="Heading6"/>
        <w:rPr>
          <w:lang w:val="en-AU"/>
        </w:rPr>
      </w:pPr>
      <w:r w:rsidRPr="003D63A0">
        <w:rPr>
          <w:lang w:val="en-AU"/>
        </w:rPr>
        <w:t xml:space="preserve">P&amp;C </w:t>
      </w:r>
      <w:r w:rsidR="00676E3E" w:rsidRPr="003D63A0">
        <w:rPr>
          <w:lang w:val="en-AU"/>
        </w:rPr>
        <w:t>NEWS</w:t>
      </w:r>
    </w:p>
    <w:p w14:paraId="1B8DE253" w14:textId="2B119EF7" w:rsidR="00745A42" w:rsidRPr="005F0611" w:rsidRDefault="00BB1B2A" w:rsidP="00AD511D">
      <w:pPr>
        <w:rPr>
          <w:color w:val="333333"/>
          <w:sz w:val="22"/>
          <w:szCs w:val="22"/>
          <w:lang w:val="en-AU"/>
        </w:rPr>
      </w:pPr>
      <w:hyperlink r:id="rId46" w:history="1">
        <w:r w:rsidR="000E6E51" w:rsidRPr="005F0611">
          <w:rPr>
            <w:rStyle w:val="Hyperlink"/>
            <w:rFonts w:cs="Times New Roman"/>
            <w:sz w:val="22"/>
            <w:lang w:val="en-AU"/>
          </w:rPr>
          <w:t>http://www.telopeapnc.org.a</w:t>
        </w:r>
      </w:hyperlink>
    </w:p>
    <w:p w14:paraId="5E0C224D" w14:textId="77777777" w:rsidR="000E6E51" w:rsidRPr="005F0611" w:rsidRDefault="000E6E51" w:rsidP="000E6E51">
      <w:pPr>
        <w:spacing w:line="276" w:lineRule="auto"/>
        <w:rPr>
          <w:sz w:val="22"/>
          <w:szCs w:val="22"/>
        </w:rPr>
      </w:pPr>
      <w:r w:rsidRPr="005F0611">
        <w:rPr>
          <w:noProof/>
          <w:sz w:val="22"/>
          <w:szCs w:val="22"/>
          <w:lang w:eastAsia="en-AU"/>
        </w:rPr>
        <w:drawing>
          <wp:inline distT="0" distB="0" distL="0" distR="0" wp14:anchorId="357331B6" wp14:editId="1F46D91A">
            <wp:extent cx="2026285" cy="563245"/>
            <wp:effectExtent l="0" t="0" r="0" b="0"/>
            <wp:docPr id="22" name="Picture 22" descr="tps_front_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s_front_tag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26285" cy="563245"/>
                    </a:xfrm>
                    <a:prstGeom prst="rect">
                      <a:avLst/>
                    </a:prstGeom>
                    <a:noFill/>
                    <a:ln>
                      <a:noFill/>
                    </a:ln>
                  </pic:spPr>
                </pic:pic>
              </a:graphicData>
            </a:graphic>
          </wp:inline>
        </w:drawing>
      </w:r>
    </w:p>
    <w:p w14:paraId="382345BF" w14:textId="77777777" w:rsidR="006F28D0" w:rsidRPr="005F0611" w:rsidRDefault="006F28D0" w:rsidP="006F28D0">
      <w:pPr>
        <w:spacing w:after="120" w:line="276" w:lineRule="auto"/>
        <w:rPr>
          <w:b/>
          <w:color w:val="2F5496"/>
          <w:kern w:val="0"/>
          <w:sz w:val="22"/>
          <w:szCs w:val="22"/>
          <w:lang w:val="fr-FR"/>
        </w:rPr>
      </w:pPr>
      <w:r w:rsidRPr="003D63A0">
        <w:rPr>
          <w:b/>
          <w:color w:val="2F5496"/>
          <w:sz w:val="22"/>
          <w:szCs w:val="22"/>
          <w:lang w:val="fr-FR"/>
        </w:rPr>
        <w:t xml:space="preserve">P&amp;C NEWS </w:t>
      </w:r>
      <w:r w:rsidRPr="003D63A0">
        <w:rPr>
          <w:color w:val="0D0D0D"/>
          <w:sz w:val="22"/>
          <w:szCs w:val="22"/>
          <w:lang w:val="fr-FR"/>
        </w:rPr>
        <w:t xml:space="preserve">(version française </w:t>
      </w:r>
      <w:hyperlink r:id="rId48" w:anchor="Français" w:history="1">
        <w:r w:rsidRPr="003D63A0">
          <w:rPr>
            <w:rStyle w:val="Hyperlink"/>
            <w:sz w:val="22"/>
            <w:lang w:val="fr-FR"/>
          </w:rPr>
          <w:t>ici</w:t>
        </w:r>
      </w:hyperlink>
      <w:r w:rsidRPr="003D63A0">
        <w:rPr>
          <w:color w:val="0D0D0D"/>
          <w:sz w:val="22"/>
          <w:szCs w:val="22"/>
          <w:lang w:val="fr-FR"/>
        </w:rPr>
        <w:t>)</w:t>
      </w:r>
    </w:p>
    <w:p w14:paraId="3C37794B" w14:textId="77777777" w:rsidR="006F28D0" w:rsidRPr="005F0611" w:rsidRDefault="00BB1B2A" w:rsidP="006F28D0">
      <w:pPr>
        <w:spacing w:after="120" w:line="276" w:lineRule="auto"/>
        <w:rPr>
          <w:rStyle w:val="Hyperlink"/>
          <w:b w:val="0"/>
          <w:sz w:val="22"/>
        </w:rPr>
      </w:pPr>
      <w:hyperlink r:id="rId49" w:history="1">
        <w:r w:rsidR="006F28D0" w:rsidRPr="005F0611">
          <w:rPr>
            <w:rStyle w:val="Hyperlink"/>
            <w:sz w:val="22"/>
          </w:rPr>
          <w:t>www.telopeapnc.org.au</w:t>
        </w:r>
      </w:hyperlink>
    </w:p>
    <w:p w14:paraId="373501F8" w14:textId="77777777" w:rsidR="006F28D0" w:rsidRPr="005F0611" w:rsidRDefault="006F28D0" w:rsidP="006F28D0">
      <w:pPr>
        <w:rPr>
          <w:rFonts w:cstheme="minorHAnsi"/>
          <w:b/>
          <w:color w:val="2F5496"/>
          <w:sz w:val="22"/>
          <w:szCs w:val="22"/>
          <w:lang w:eastAsia="fr-FR"/>
        </w:rPr>
      </w:pPr>
    </w:p>
    <w:p w14:paraId="23AF70E9" w14:textId="77777777" w:rsidR="006F28D0" w:rsidRPr="005F0611" w:rsidRDefault="006F28D0" w:rsidP="006F28D0">
      <w:pPr>
        <w:ind w:left="1080" w:firstLine="336"/>
        <w:rPr>
          <w:rFonts w:eastAsiaTheme="minorHAnsi" w:cstheme="minorHAnsi"/>
          <w:color w:val="auto"/>
          <w:sz w:val="22"/>
          <w:szCs w:val="22"/>
        </w:rPr>
      </w:pPr>
    </w:p>
    <w:p w14:paraId="1C8B5CA9" w14:textId="77777777" w:rsidR="006F28D0" w:rsidRPr="005F0611" w:rsidRDefault="006F28D0" w:rsidP="006F28D0">
      <w:pPr>
        <w:rPr>
          <w:rFonts w:cstheme="minorHAnsi"/>
          <w:b/>
          <w:sz w:val="22"/>
          <w:szCs w:val="22"/>
        </w:rPr>
      </w:pPr>
      <w:r w:rsidRPr="005F0611">
        <w:rPr>
          <w:rFonts w:cstheme="minorHAnsi"/>
          <w:b/>
          <w:sz w:val="22"/>
          <w:szCs w:val="22"/>
        </w:rPr>
        <w:t xml:space="preserve">A big thank you to the parents who responded to our call for volunteers. </w:t>
      </w:r>
    </w:p>
    <w:p w14:paraId="296E73D9" w14:textId="77777777" w:rsidR="006F28D0" w:rsidRPr="005F0611" w:rsidRDefault="006F28D0" w:rsidP="006F28D0">
      <w:pPr>
        <w:rPr>
          <w:rFonts w:cstheme="minorHAnsi"/>
          <w:b/>
          <w:sz w:val="22"/>
          <w:szCs w:val="22"/>
        </w:rPr>
      </w:pPr>
    </w:p>
    <w:p w14:paraId="0D5F0501" w14:textId="77777777" w:rsidR="006F28D0" w:rsidRPr="005F0611" w:rsidRDefault="006F28D0" w:rsidP="006F28D0">
      <w:pPr>
        <w:rPr>
          <w:rFonts w:cstheme="minorHAnsi"/>
          <w:sz w:val="22"/>
          <w:szCs w:val="22"/>
        </w:rPr>
      </w:pPr>
      <w:r w:rsidRPr="005F0611">
        <w:rPr>
          <w:rFonts w:cstheme="minorHAnsi"/>
          <w:sz w:val="22"/>
          <w:szCs w:val="22"/>
        </w:rPr>
        <w:t>We are pleased to welcome new recruits in the P&amp;C Committee:</w:t>
      </w:r>
    </w:p>
    <w:p w14:paraId="114FC18C" w14:textId="77777777" w:rsidR="006F28D0" w:rsidRPr="005F0611" w:rsidRDefault="006F28D0" w:rsidP="006F28D0">
      <w:pPr>
        <w:pStyle w:val="ListParagraph"/>
        <w:numPr>
          <w:ilvl w:val="0"/>
          <w:numId w:val="29"/>
        </w:numPr>
        <w:spacing w:after="0" w:line="240" w:lineRule="auto"/>
        <w:rPr>
          <w:rFonts w:ascii="Verdana" w:hAnsi="Verdana" w:cstheme="minorHAnsi"/>
          <w:lang w:val="en-US"/>
        </w:rPr>
      </w:pPr>
      <w:proofErr w:type="spellStart"/>
      <w:r w:rsidRPr="005F0611">
        <w:rPr>
          <w:rFonts w:ascii="Verdana" w:hAnsi="Verdana" w:cstheme="minorHAnsi"/>
          <w:b/>
          <w:lang w:val="en-US"/>
        </w:rPr>
        <w:t>Deepthy</w:t>
      </w:r>
      <w:proofErr w:type="spellEnd"/>
      <w:r w:rsidRPr="005F0611">
        <w:rPr>
          <w:rFonts w:ascii="Verdana" w:hAnsi="Verdana" w:cstheme="minorHAnsi"/>
          <w:b/>
          <w:lang w:val="en-US"/>
        </w:rPr>
        <w:t xml:space="preserve">, </w:t>
      </w:r>
      <w:proofErr w:type="spellStart"/>
      <w:r w:rsidRPr="005F0611">
        <w:rPr>
          <w:rFonts w:ascii="Verdana" w:hAnsi="Verdana" w:cstheme="minorHAnsi"/>
          <w:b/>
          <w:lang w:val="en-US"/>
        </w:rPr>
        <w:t>Parul</w:t>
      </w:r>
      <w:proofErr w:type="spellEnd"/>
      <w:r w:rsidRPr="005F0611">
        <w:rPr>
          <w:rFonts w:ascii="Verdana" w:hAnsi="Verdana" w:cstheme="minorHAnsi"/>
          <w:b/>
          <w:lang w:val="en-US"/>
        </w:rPr>
        <w:t>, Tanya and Vidya</w:t>
      </w:r>
      <w:r w:rsidRPr="005F0611">
        <w:rPr>
          <w:rFonts w:ascii="Verdana" w:hAnsi="Verdana" w:cstheme="minorHAnsi"/>
          <w:lang w:val="en-US"/>
        </w:rPr>
        <w:t xml:space="preserve">, who joined our Communications Team, as well as </w:t>
      </w:r>
    </w:p>
    <w:p w14:paraId="3BC0C498" w14:textId="77777777" w:rsidR="006F28D0" w:rsidRPr="005F0611" w:rsidRDefault="006F28D0" w:rsidP="006F28D0">
      <w:pPr>
        <w:pStyle w:val="ListParagraph"/>
        <w:numPr>
          <w:ilvl w:val="0"/>
          <w:numId w:val="29"/>
        </w:numPr>
        <w:spacing w:after="0" w:line="240" w:lineRule="auto"/>
        <w:rPr>
          <w:rFonts w:ascii="Verdana" w:hAnsi="Verdana" w:cstheme="minorHAnsi"/>
          <w:lang w:val="en-US"/>
        </w:rPr>
      </w:pPr>
      <w:r w:rsidRPr="005F0611">
        <w:rPr>
          <w:rFonts w:ascii="Verdana" w:hAnsi="Verdana" w:cstheme="minorHAnsi"/>
          <w:b/>
          <w:lang w:val="en-US"/>
        </w:rPr>
        <w:t xml:space="preserve">Marsha and </w:t>
      </w:r>
      <w:proofErr w:type="spellStart"/>
      <w:r w:rsidRPr="005F0611">
        <w:rPr>
          <w:rFonts w:ascii="Verdana" w:hAnsi="Verdana" w:cstheme="minorHAnsi"/>
          <w:b/>
          <w:lang w:val="en-US"/>
        </w:rPr>
        <w:t>Rajika</w:t>
      </w:r>
      <w:proofErr w:type="spellEnd"/>
      <w:r w:rsidRPr="005F0611">
        <w:rPr>
          <w:rFonts w:ascii="Verdana" w:hAnsi="Verdana" w:cstheme="minorHAnsi"/>
          <w:lang w:val="en-US"/>
        </w:rPr>
        <w:t>, who joined the Year Coordinators for year 2/CE1 and year 8/4</w:t>
      </w:r>
      <w:r w:rsidRPr="005F0611">
        <w:rPr>
          <w:rFonts w:ascii="Verdana" w:hAnsi="Verdana" w:cstheme="minorHAnsi"/>
          <w:vertAlign w:val="superscript"/>
          <w:lang w:val="en-US"/>
        </w:rPr>
        <w:t>e</w:t>
      </w:r>
      <w:r w:rsidRPr="005F0611">
        <w:rPr>
          <w:rFonts w:ascii="Verdana" w:hAnsi="Verdana" w:cstheme="minorHAnsi"/>
          <w:lang w:val="en-US"/>
        </w:rPr>
        <w:t>, respectively,</w:t>
      </w:r>
    </w:p>
    <w:p w14:paraId="6D42BF8D" w14:textId="77777777" w:rsidR="006F28D0" w:rsidRPr="005F0611" w:rsidRDefault="006F28D0" w:rsidP="006F28D0">
      <w:pPr>
        <w:pStyle w:val="ListParagraph"/>
        <w:numPr>
          <w:ilvl w:val="0"/>
          <w:numId w:val="29"/>
        </w:numPr>
        <w:spacing w:after="0" w:line="240" w:lineRule="auto"/>
        <w:rPr>
          <w:rFonts w:ascii="Verdana" w:hAnsi="Verdana" w:cstheme="minorHAnsi"/>
          <w:lang w:val="en-US"/>
        </w:rPr>
      </w:pPr>
      <w:r w:rsidRPr="005F0611">
        <w:rPr>
          <w:rFonts w:ascii="Verdana" w:hAnsi="Verdana" w:cstheme="minorHAnsi"/>
          <w:lang w:val="en-US"/>
        </w:rPr>
        <w:t xml:space="preserve">AND </w:t>
      </w:r>
      <w:proofErr w:type="spellStart"/>
      <w:r w:rsidRPr="005F0611">
        <w:rPr>
          <w:rFonts w:ascii="Verdana" w:hAnsi="Verdana" w:cstheme="minorHAnsi"/>
          <w:b/>
          <w:lang w:val="en-US"/>
        </w:rPr>
        <w:t>Parul</w:t>
      </w:r>
      <w:proofErr w:type="spellEnd"/>
      <w:r w:rsidRPr="005F0611">
        <w:rPr>
          <w:rFonts w:ascii="Verdana" w:hAnsi="Verdana" w:cstheme="minorHAnsi"/>
          <w:lang w:val="en-US"/>
        </w:rPr>
        <w:t xml:space="preserve"> also joined the Raffle team to assist Paul and Shamus</w:t>
      </w:r>
    </w:p>
    <w:p w14:paraId="34BB773D" w14:textId="77777777" w:rsidR="006F28D0" w:rsidRPr="005F0611" w:rsidRDefault="006F28D0" w:rsidP="006F28D0">
      <w:pPr>
        <w:rPr>
          <w:rFonts w:cstheme="minorHAnsi"/>
          <w:sz w:val="22"/>
          <w:szCs w:val="22"/>
        </w:rPr>
      </w:pPr>
    </w:p>
    <w:p w14:paraId="16DA321C" w14:textId="77777777" w:rsidR="006F28D0" w:rsidRPr="005F0611" w:rsidRDefault="006F28D0" w:rsidP="006F28D0">
      <w:pPr>
        <w:rPr>
          <w:rFonts w:cstheme="minorHAnsi"/>
          <w:sz w:val="22"/>
          <w:szCs w:val="22"/>
        </w:rPr>
      </w:pPr>
      <w:r w:rsidRPr="005F0611">
        <w:rPr>
          <w:rFonts w:cstheme="minorHAnsi"/>
          <w:sz w:val="22"/>
          <w:szCs w:val="22"/>
        </w:rPr>
        <w:t>The Parents and Citizens Committee is now near complete, we are still looking to fill the following:</w:t>
      </w:r>
    </w:p>
    <w:p w14:paraId="4BC11292" w14:textId="77777777" w:rsidR="006F28D0" w:rsidRPr="005F0611" w:rsidRDefault="006F28D0" w:rsidP="006F28D0">
      <w:pPr>
        <w:rPr>
          <w:rFonts w:cstheme="minorHAnsi"/>
          <w:sz w:val="22"/>
          <w:szCs w:val="22"/>
        </w:rPr>
      </w:pPr>
    </w:p>
    <w:p w14:paraId="48F23FEF" w14:textId="77777777" w:rsidR="006F28D0" w:rsidRPr="005F0611" w:rsidRDefault="006F28D0" w:rsidP="006F28D0">
      <w:pPr>
        <w:rPr>
          <w:rFonts w:cstheme="minorHAnsi"/>
          <w:sz w:val="22"/>
          <w:szCs w:val="22"/>
          <w:shd w:val="clear" w:color="auto" w:fill="FFFFFF"/>
          <w:lang w:eastAsia="fr-FR"/>
        </w:rPr>
      </w:pPr>
      <w:r w:rsidRPr="005F0611">
        <w:rPr>
          <w:rFonts w:cstheme="minorHAnsi"/>
          <w:sz w:val="22"/>
          <w:szCs w:val="22"/>
          <w:lang w:eastAsia="fr-FR"/>
        </w:rPr>
        <w:t>Additional</w:t>
      </w:r>
      <w:r w:rsidRPr="005F0611">
        <w:rPr>
          <w:rFonts w:cstheme="minorHAnsi"/>
          <w:b/>
          <w:sz w:val="22"/>
          <w:szCs w:val="22"/>
          <w:lang w:eastAsia="fr-FR"/>
        </w:rPr>
        <w:t xml:space="preserve"> Raffle </w:t>
      </w:r>
      <w:r w:rsidRPr="005F0611">
        <w:rPr>
          <w:rFonts w:cstheme="minorHAnsi"/>
          <w:b/>
          <w:bCs/>
          <w:sz w:val="22"/>
          <w:szCs w:val="22"/>
          <w:shd w:val="clear" w:color="auto" w:fill="FFFFFF"/>
          <w:lang w:eastAsia="fr-FR"/>
        </w:rPr>
        <w:t>Coordinators </w:t>
      </w:r>
      <w:r w:rsidRPr="005F0611">
        <w:rPr>
          <w:rFonts w:cstheme="minorHAnsi"/>
          <w:bCs/>
          <w:sz w:val="22"/>
          <w:szCs w:val="22"/>
          <w:shd w:val="clear" w:color="auto" w:fill="FFFFFF"/>
          <w:lang w:eastAsia="fr-FR"/>
        </w:rPr>
        <w:t xml:space="preserve">to assist </w:t>
      </w:r>
      <w:proofErr w:type="spellStart"/>
      <w:r w:rsidRPr="005F0611">
        <w:rPr>
          <w:rFonts w:cstheme="minorHAnsi"/>
          <w:bCs/>
          <w:sz w:val="22"/>
          <w:szCs w:val="22"/>
          <w:shd w:val="clear" w:color="auto" w:fill="FFFFFF"/>
          <w:lang w:eastAsia="fr-FR"/>
        </w:rPr>
        <w:t>Parul</w:t>
      </w:r>
      <w:proofErr w:type="spellEnd"/>
      <w:r w:rsidRPr="005F0611">
        <w:rPr>
          <w:rFonts w:cstheme="minorHAnsi"/>
          <w:bCs/>
          <w:sz w:val="22"/>
          <w:szCs w:val="22"/>
          <w:shd w:val="clear" w:color="auto" w:fill="FFFFFF"/>
          <w:lang w:eastAsia="fr-FR"/>
        </w:rPr>
        <w:t>, Paul and</w:t>
      </w:r>
      <w:r w:rsidRPr="005F0611">
        <w:rPr>
          <w:rFonts w:cstheme="minorHAnsi"/>
          <w:b/>
          <w:bCs/>
          <w:sz w:val="22"/>
          <w:szCs w:val="22"/>
          <w:shd w:val="clear" w:color="auto" w:fill="FFFFFF"/>
          <w:lang w:eastAsia="fr-FR"/>
        </w:rPr>
        <w:t xml:space="preserve"> </w:t>
      </w:r>
      <w:r w:rsidRPr="005F0611">
        <w:rPr>
          <w:rFonts w:cstheme="minorHAnsi"/>
          <w:sz w:val="22"/>
          <w:szCs w:val="22"/>
          <w:shd w:val="clear" w:color="auto" w:fill="FFFFFF"/>
          <w:lang w:eastAsia="fr-FR"/>
        </w:rPr>
        <w:t>Shamus.</w:t>
      </w:r>
    </w:p>
    <w:p w14:paraId="108B85F3" w14:textId="77777777" w:rsidR="006F28D0" w:rsidRPr="005F0611" w:rsidRDefault="006F28D0" w:rsidP="006F28D0">
      <w:pPr>
        <w:spacing w:before="120"/>
        <w:rPr>
          <w:rFonts w:cstheme="minorHAnsi"/>
          <w:color w:val="auto"/>
          <w:sz w:val="22"/>
          <w:szCs w:val="22"/>
          <w:lang w:eastAsia="fr-FR"/>
        </w:rPr>
      </w:pPr>
      <w:r w:rsidRPr="005F0611">
        <w:rPr>
          <w:rFonts w:cstheme="minorHAnsi"/>
          <w:sz w:val="22"/>
          <w:szCs w:val="22"/>
          <w:lang w:eastAsia="fr-FR"/>
        </w:rPr>
        <w:t xml:space="preserve">Together with </w:t>
      </w:r>
      <w:proofErr w:type="spellStart"/>
      <w:r w:rsidRPr="005F0611">
        <w:rPr>
          <w:rFonts w:cstheme="minorHAnsi"/>
          <w:sz w:val="22"/>
          <w:szCs w:val="22"/>
          <w:lang w:eastAsia="fr-FR"/>
        </w:rPr>
        <w:t>Parul</w:t>
      </w:r>
      <w:proofErr w:type="spellEnd"/>
      <w:r w:rsidRPr="005F0611">
        <w:rPr>
          <w:rFonts w:cstheme="minorHAnsi"/>
          <w:sz w:val="22"/>
          <w:szCs w:val="22"/>
          <w:lang w:eastAsia="fr-FR"/>
        </w:rPr>
        <w:t>, Paul and Shamus, you’ll approach local businesses around Canberra – both prospective and past sponsors – and help set up the raffle main event and sell tickets.</w:t>
      </w:r>
    </w:p>
    <w:p w14:paraId="539E71C0" w14:textId="77777777" w:rsidR="006F28D0" w:rsidRPr="005F0611" w:rsidRDefault="006F28D0" w:rsidP="006F28D0">
      <w:pPr>
        <w:ind w:left="284"/>
        <w:rPr>
          <w:rFonts w:eastAsiaTheme="minorHAnsi" w:cstheme="minorHAnsi"/>
          <w:sz w:val="22"/>
          <w:szCs w:val="22"/>
        </w:rPr>
      </w:pPr>
    </w:p>
    <w:p w14:paraId="007EAE9E" w14:textId="77777777" w:rsidR="006F28D0" w:rsidRPr="005F0611" w:rsidRDefault="006F28D0" w:rsidP="006F28D0">
      <w:pPr>
        <w:rPr>
          <w:rFonts w:cstheme="minorHAnsi"/>
          <w:b/>
          <w:color w:val="2F5496"/>
          <w:sz w:val="22"/>
          <w:szCs w:val="22"/>
          <w:lang w:eastAsia="fr-FR"/>
        </w:rPr>
      </w:pPr>
    </w:p>
    <w:p w14:paraId="16FD8B0A" w14:textId="77777777" w:rsidR="006F28D0" w:rsidRPr="005F0611" w:rsidRDefault="006F28D0" w:rsidP="006F28D0">
      <w:pPr>
        <w:rPr>
          <w:rFonts w:cstheme="minorHAnsi"/>
          <w:b/>
          <w:color w:val="2F5496"/>
          <w:sz w:val="22"/>
          <w:szCs w:val="22"/>
          <w:lang w:eastAsia="fr-FR"/>
        </w:rPr>
      </w:pPr>
      <w:r w:rsidRPr="005F0611">
        <w:rPr>
          <w:rFonts w:cstheme="minorHAnsi"/>
          <w:sz w:val="22"/>
          <w:szCs w:val="22"/>
        </w:rPr>
        <w:t xml:space="preserve">To register your interest, please send an email to </w:t>
      </w:r>
      <w:hyperlink r:id="rId50" w:history="1">
        <w:r w:rsidRPr="005F0611">
          <w:rPr>
            <w:rStyle w:val="Hyperlink"/>
            <w:sz w:val="22"/>
          </w:rPr>
          <w:t>executives@telopeapnc.org.au</w:t>
        </w:r>
      </w:hyperlink>
    </w:p>
    <w:p w14:paraId="17CBB57C" w14:textId="77777777" w:rsidR="006F28D0" w:rsidRPr="005F0611" w:rsidRDefault="006F28D0" w:rsidP="006F28D0">
      <w:pPr>
        <w:rPr>
          <w:rFonts w:cstheme="minorHAnsi"/>
          <w:b/>
          <w:color w:val="2F5496"/>
          <w:sz w:val="22"/>
          <w:szCs w:val="22"/>
          <w:lang w:eastAsia="fr-FR"/>
        </w:rPr>
      </w:pPr>
    </w:p>
    <w:p w14:paraId="3A3FEA16" w14:textId="77777777" w:rsidR="006F28D0" w:rsidRPr="005F0611" w:rsidRDefault="006F28D0" w:rsidP="006F28D0">
      <w:pPr>
        <w:rPr>
          <w:rFonts w:cstheme="minorHAnsi"/>
          <w:b/>
          <w:color w:val="2F5496"/>
          <w:sz w:val="22"/>
          <w:szCs w:val="22"/>
          <w:lang w:eastAsia="fr-FR"/>
        </w:rPr>
      </w:pPr>
      <w:r w:rsidRPr="005F0611">
        <w:rPr>
          <w:rFonts w:cstheme="minorHAnsi"/>
          <w:b/>
          <w:color w:val="2F5496"/>
          <w:sz w:val="22"/>
          <w:szCs w:val="22"/>
          <w:lang w:eastAsia="fr-FR"/>
        </w:rPr>
        <w:t xml:space="preserve">Events cancellation </w:t>
      </w:r>
    </w:p>
    <w:p w14:paraId="41042D87" w14:textId="77777777" w:rsidR="006F28D0" w:rsidRPr="005F0611" w:rsidRDefault="006F28D0" w:rsidP="006F28D0">
      <w:pPr>
        <w:rPr>
          <w:rFonts w:cstheme="minorHAnsi"/>
          <w:b/>
          <w:color w:val="2F5496"/>
          <w:sz w:val="22"/>
          <w:szCs w:val="22"/>
          <w:lang w:eastAsia="fr-FR"/>
        </w:rPr>
      </w:pPr>
    </w:p>
    <w:p w14:paraId="58535E39" w14:textId="77777777" w:rsidR="006F28D0" w:rsidRPr="005F0611" w:rsidRDefault="006F28D0" w:rsidP="006F28D0">
      <w:pPr>
        <w:rPr>
          <w:rFonts w:eastAsiaTheme="minorHAnsi" w:cs="Arial"/>
          <w:color w:val="1D1C1D"/>
          <w:sz w:val="22"/>
          <w:szCs w:val="22"/>
          <w:shd w:val="clear" w:color="auto" w:fill="F8F8F8"/>
        </w:rPr>
      </w:pPr>
      <w:r w:rsidRPr="005F0611">
        <w:rPr>
          <w:rFonts w:cs="Arial"/>
          <w:color w:val="1D1C1D"/>
          <w:sz w:val="22"/>
          <w:szCs w:val="22"/>
          <w:shd w:val="clear" w:color="auto" w:fill="F8F8F8"/>
        </w:rPr>
        <w:t xml:space="preserve">The P&amp;C have cancelled all events until further notice. </w:t>
      </w:r>
    </w:p>
    <w:p w14:paraId="115283CE" w14:textId="77777777" w:rsidR="006F28D0" w:rsidRPr="005F0611" w:rsidRDefault="006F28D0" w:rsidP="006F28D0">
      <w:pPr>
        <w:rPr>
          <w:rFonts w:cs="Arial"/>
          <w:color w:val="1D1C1D"/>
          <w:sz w:val="22"/>
          <w:szCs w:val="22"/>
          <w:shd w:val="clear" w:color="auto" w:fill="F8F8F8"/>
        </w:rPr>
      </w:pPr>
    </w:p>
    <w:p w14:paraId="25973A2C" w14:textId="77777777" w:rsidR="006F28D0" w:rsidRPr="005F0611" w:rsidRDefault="006F28D0" w:rsidP="006F28D0">
      <w:pPr>
        <w:rPr>
          <w:rFonts w:cs="Arial"/>
          <w:color w:val="1D1C1D"/>
          <w:sz w:val="22"/>
          <w:szCs w:val="22"/>
          <w:shd w:val="clear" w:color="auto" w:fill="F8F8F8"/>
        </w:rPr>
      </w:pPr>
      <w:r w:rsidRPr="005F0611">
        <w:rPr>
          <w:rFonts w:cs="Arial"/>
          <w:color w:val="1D1C1D"/>
          <w:sz w:val="22"/>
          <w:szCs w:val="22"/>
          <w:shd w:val="clear" w:color="auto" w:fill="F8F8F8"/>
        </w:rPr>
        <w:t xml:space="preserve">Our fabulous events team is brainstorming ideas that can be implemented in individual families without economic or time stress and which do not involve the broader community. </w:t>
      </w:r>
    </w:p>
    <w:p w14:paraId="359F76A3" w14:textId="77777777" w:rsidR="006F28D0" w:rsidRPr="005F0611" w:rsidRDefault="006F28D0" w:rsidP="006F28D0">
      <w:pPr>
        <w:rPr>
          <w:rFonts w:cs="Arial"/>
          <w:color w:val="1D1C1D"/>
          <w:sz w:val="22"/>
          <w:szCs w:val="22"/>
          <w:shd w:val="clear" w:color="auto" w:fill="F8F8F8"/>
        </w:rPr>
      </w:pPr>
      <w:r w:rsidRPr="005F0611">
        <w:rPr>
          <w:rFonts w:cs="Arial"/>
          <w:color w:val="1D1C1D"/>
          <w:sz w:val="22"/>
          <w:szCs w:val="22"/>
          <w:shd w:val="clear" w:color="auto" w:fill="F8F8F8"/>
        </w:rPr>
        <w:t xml:space="preserve">Whilst everything is a little crazy right now, this is a marvelous opportunity to invent and continue to make families feel like part of the broader school community. </w:t>
      </w:r>
    </w:p>
    <w:p w14:paraId="41971E16" w14:textId="77777777" w:rsidR="006F28D0" w:rsidRPr="005F0611" w:rsidRDefault="006F28D0" w:rsidP="006F28D0">
      <w:pPr>
        <w:rPr>
          <w:rFonts w:cs="Arial"/>
          <w:color w:val="1D1C1D"/>
          <w:sz w:val="22"/>
          <w:szCs w:val="22"/>
          <w:shd w:val="clear" w:color="auto" w:fill="F8F8F8"/>
        </w:rPr>
      </w:pPr>
      <w:r w:rsidRPr="005F0611">
        <w:rPr>
          <w:rFonts w:cs="Arial"/>
          <w:color w:val="1D1C1D"/>
          <w:sz w:val="22"/>
          <w:szCs w:val="22"/>
          <w:shd w:val="clear" w:color="auto" w:fill="F8F8F8"/>
        </w:rPr>
        <w:t xml:space="preserve">While we are socially distanced, we don't have to be emotionally distanced! We can involve kids, support families and strengthen our school community. It is particularly important that families and students are not isolated and feel they can approach their community for assistance, and the P&amp;C would love to be part of that. </w:t>
      </w:r>
    </w:p>
    <w:p w14:paraId="5D6A07C9" w14:textId="77777777" w:rsidR="006F28D0" w:rsidRPr="005F0611" w:rsidRDefault="006F28D0" w:rsidP="006F28D0">
      <w:pPr>
        <w:rPr>
          <w:rFonts w:cs="Arial"/>
          <w:color w:val="1D1C1D"/>
          <w:sz w:val="22"/>
          <w:szCs w:val="22"/>
          <w:shd w:val="clear" w:color="auto" w:fill="F8F8F8"/>
        </w:rPr>
      </w:pPr>
    </w:p>
    <w:p w14:paraId="47B98309" w14:textId="77777777" w:rsidR="006F28D0" w:rsidRPr="005F0611" w:rsidRDefault="006F28D0" w:rsidP="006F28D0">
      <w:pPr>
        <w:rPr>
          <w:rFonts w:cs="Arial"/>
          <w:color w:val="1D1C1D"/>
          <w:sz w:val="22"/>
          <w:szCs w:val="22"/>
          <w:shd w:val="clear" w:color="auto" w:fill="F8F8F8"/>
        </w:rPr>
      </w:pPr>
      <w:r w:rsidRPr="005F0611">
        <w:rPr>
          <w:rFonts w:cs="Arial"/>
          <w:color w:val="1D1C1D"/>
          <w:sz w:val="22"/>
          <w:szCs w:val="22"/>
          <w:shd w:val="clear" w:color="auto" w:fill="F8F8F8"/>
        </w:rPr>
        <w:t xml:space="preserve">For any suggestions of ways we can get creative, please feel free to send emails to </w:t>
      </w:r>
      <w:hyperlink r:id="rId51" w:history="1">
        <w:r w:rsidRPr="005F0611">
          <w:rPr>
            <w:rStyle w:val="Hyperlink"/>
            <w:sz w:val="22"/>
            <w:shd w:val="clear" w:color="auto" w:fill="F8F8F8"/>
          </w:rPr>
          <w:t>events-team@telopeapnc.org.au</w:t>
        </w:r>
      </w:hyperlink>
      <w:r w:rsidRPr="005F0611">
        <w:rPr>
          <w:rFonts w:cs="Arial"/>
          <w:color w:val="1D1C1D"/>
          <w:sz w:val="22"/>
          <w:szCs w:val="22"/>
          <w:shd w:val="clear" w:color="auto" w:fill="F8F8F8"/>
        </w:rPr>
        <w:t xml:space="preserve">, and copying our President Jenn, at </w:t>
      </w:r>
      <w:hyperlink r:id="rId52" w:history="1">
        <w:r w:rsidRPr="005F0611">
          <w:rPr>
            <w:rStyle w:val="Hyperlink"/>
            <w:sz w:val="22"/>
          </w:rPr>
          <w:t>president@telopeapnc.org.au</w:t>
        </w:r>
      </w:hyperlink>
      <w:r w:rsidRPr="005F0611">
        <w:rPr>
          <w:rFonts w:cs="Arial"/>
          <w:color w:val="1D1C1D"/>
          <w:sz w:val="22"/>
          <w:szCs w:val="22"/>
          <w:shd w:val="clear" w:color="auto" w:fill="F8F8F8"/>
        </w:rPr>
        <w:t>.</w:t>
      </w:r>
    </w:p>
    <w:p w14:paraId="32E4C204" w14:textId="77777777" w:rsidR="006F28D0" w:rsidRPr="005F0611" w:rsidRDefault="006F28D0" w:rsidP="006F28D0">
      <w:pPr>
        <w:rPr>
          <w:rFonts w:cs="Arial"/>
          <w:color w:val="1D1C1D"/>
          <w:sz w:val="22"/>
          <w:szCs w:val="22"/>
          <w:shd w:val="clear" w:color="auto" w:fill="F8F8F8"/>
        </w:rPr>
      </w:pPr>
    </w:p>
    <w:p w14:paraId="0CF3F3D0" w14:textId="77777777" w:rsidR="006F28D0" w:rsidRPr="005F0611" w:rsidRDefault="006F28D0" w:rsidP="006F28D0">
      <w:pPr>
        <w:rPr>
          <w:rFonts w:cs="Arial"/>
          <w:color w:val="1D1C1D"/>
          <w:sz w:val="22"/>
          <w:szCs w:val="22"/>
          <w:shd w:val="clear" w:color="auto" w:fill="F8F8F8"/>
        </w:rPr>
      </w:pPr>
    </w:p>
    <w:p w14:paraId="05DD3CAC" w14:textId="77777777" w:rsidR="006F28D0" w:rsidRPr="005F0611" w:rsidRDefault="006F28D0" w:rsidP="006F28D0">
      <w:pPr>
        <w:rPr>
          <w:rFonts w:cs="Arial"/>
          <w:color w:val="1D1C1D"/>
          <w:sz w:val="22"/>
          <w:szCs w:val="22"/>
          <w:shd w:val="clear" w:color="auto" w:fill="F8F8F8"/>
        </w:rPr>
      </w:pPr>
      <w:r w:rsidRPr="005F0611">
        <w:rPr>
          <w:rFonts w:cstheme="minorHAnsi"/>
          <w:b/>
          <w:color w:val="2F5496"/>
          <w:sz w:val="22"/>
          <w:szCs w:val="22"/>
          <w:lang w:eastAsia="fr-FR"/>
        </w:rPr>
        <w:t>Information sharing and reaching out</w:t>
      </w:r>
    </w:p>
    <w:p w14:paraId="136D3840" w14:textId="77777777" w:rsidR="006F28D0" w:rsidRPr="005F0611" w:rsidRDefault="006F28D0" w:rsidP="006F28D0">
      <w:pPr>
        <w:rPr>
          <w:rFonts w:cs="Arial"/>
          <w:color w:val="1D1C1D"/>
          <w:sz w:val="22"/>
          <w:szCs w:val="22"/>
          <w:shd w:val="clear" w:color="auto" w:fill="F8F8F8"/>
        </w:rPr>
      </w:pPr>
    </w:p>
    <w:p w14:paraId="6013B7B4" w14:textId="77777777" w:rsidR="006F28D0" w:rsidRPr="005F0611" w:rsidRDefault="006F28D0" w:rsidP="006F28D0">
      <w:pPr>
        <w:rPr>
          <w:rFonts w:cs="Arial"/>
          <w:color w:val="1D1C1D"/>
          <w:sz w:val="22"/>
          <w:szCs w:val="22"/>
          <w:shd w:val="clear" w:color="auto" w:fill="F8F8F8"/>
        </w:rPr>
      </w:pPr>
      <w:r w:rsidRPr="005F0611">
        <w:rPr>
          <w:rFonts w:cs="Arial"/>
          <w:color w:val="1D1C1D"/>
          <w:sz w:val="22"/>
          <w:szCs w:val="22"/>
          <w:shd w:val="clear" w:color="auto" w:fill="F8F8F8"/>
        </w:rPr>
        <w:t xml:space="preserve">We remind you of our </w:t>
      </w:r>
      <w:hyperlink r:id="rId53" w:history="1">
        <w:r w:rsidRPr="005F0611">
          <w:rPr>
            <w:rStyle w:val="Hyperlink"/>
            <w:b w:val="0"/>
            <w:sz w:val="22"/>
            <w:shd w:val="clear" w:color="auto" w:fill="F8F8F8"/>
          </w:rPr>
          <w:t>P&amp;C Association’s Facebook page</w:t>
        </w:r>
      </w:hyperlink>
      <w:r w:rsidRPr="005F0611">
        <w:rPr>
          <w:rFonts w:cs="Arial"/>
          <w:color w:val="1D1C1D"/>
          <w:sz w:val="22"/>
          <w:szCs w:val="22"/>
          <w:shd w:val="clear" w:color="auto" w:fill="F8F8F8"/>
        </w:rPr>
        <w:t xml:space="preserve">, which is a great way to keep in touch. There, our President Jenn is posting regular live videos (see the latest one, </w:t>
      </w:r>
      <w:hyperlink r:id="rId54" w:history="1">
        <w:r w:rsidRPr="005F0611">
          <w:rPr>
            <w:rStyle w:val="Hyperlink"/>
            <w:sz w:val="22"/>
            <w:shd w:val="clear" w:color="auto" w:fill="F8F8F8"/>
          </w:rPr>
          <w:t>here</w:t>
        </w:r>
      </w:hyperlink>
      <w:r w:rsidRPr="005F0611">
        <w:rPr>
          <w:rFonts w:cs="Arial"/>
          <w:color w:val="1D1C1D"/>
          <w:sz w:val="22"/>
          <w:szCs w:val="22"/>
          <w:shd w:val="clear" w:color="auto" w:fill="F8F8F8"/>
        </w:rPr>
        <w:t xml:space="preserve">) to keep you updated on the latest news, and you can also find useful links with resources to ensure </w:t>
      </w:r>
      <w:r w:rsidRPr="005F0611">
        <w:rPr>
          <w:rFonts w:cs="Arial"/>
          <w:b/>
          <w:color w:val="1D1C1D"/>
          <w:sz w:val="22"/>
          <w:szCs w:val="22"/>
          <w:shd w:val="clear" w:color="auto" w:fill="F8F8F8"/>
        </w:rPr>
        <w:t>education continuity</w:t>
      </w:r>
      <w:r w:rsidRPr="005F0611">
        <w:rPr>
          <w:rFonts w:cs="Arial"/>
          <w:color w:val="1D1C1D"/>
          <w:sz w:val="22"/>
          <w:szCs w:val="22"/>
          <w:shd w:val="clear" w:color="auto" w:fill="F8F8F8"/>
        </w:rPr>
        <w:t xml:space="preserve"> for your children and their </w:t>
      </w:r>
      <w:r w:rsidRPr="005F0611">
        <w:rPr>
          <w:rFonts w:cs="Arial"/>
          <w:b/>
          <w:color w:val="1D1C1D"/>
          <w:sz w:val="22"/>
          <w:szCs w:val="22"/>
          <w:shd w:val="clear" w:color="auto" w:fill="F8F8F8"/>
        </w:rPr>
        <w:t>well-being,</w:t>
      </w:r>
      <w:r w:rsidRPr="005F0611">
        <w:rPr>
          <w:rFonts w:cs="Arial"/>
          <w:color w:val="1D1C1D"/>
          <w:sz w:val="22"/>
          <w:szCs w:val="22"/>
          <w:shd w:val="clear" w:color="auto" w:fill="F8F8F8"/>
        </w:rPr>
        <w:t xml:space="preserve"> as well as ideas and tips to help families deal with the current situation, on our Website </w:t>
      </w:r>
      <w:hyperlink r:id="rId55" w:history="1">
        <w:r w:rsidRPr="005F0611">
          <w:rPr>
            <w:rStyle w:val="Hyperlink"/>
            <w:sz w:val="22"/>
            <w:shd w:val="clear" w:color="auto" w:fill="F8F8F8"/>
          </w:rPr>
          <w:t>here</w:t>
        </w:r>
      </w:hyperlink>
      <w:r w:rsidRPr="005F0611">
        <w:rPr>
          <w:rFonts w:cs="Arial"/>
          <w:color w:val="1D1C1D"/>
          <w:sz w:val="22"/>
          <w:szCs w:val="22"/>
          <w:shd w:val="clear" w:color="auto" w:fill="F8F8F8"/>
        </w:rPr>
        <w:t xml:space="preserve"> as well as on our </w:t>
      </w:r>
      <w:hyperlink r:id="rId56" w:history="1">
        <w:r w:rsidRPr="005F0611">
          <w:rPr>
            <w:rStyle w:val="Hyperlink"/>
            <w:sz w:val="22"/>
            <w:shd w:val="clear" w:color="auto" w:fill="F8F8F8"/>
          </w:rPr>
          <w:t>Facebook page</w:t>
        </w:r>
      </w:hyperlink>
      <w:r w:rsidRPr="005F0611">
        <w:rPr>
          <w:rFonts w:cs="Arial"/>
          <w:color w:val="1D1C1D"/>
          <w:sz w:val="22"/>
          <w:szCs w:val="22"/>
          <w:shd w:val="clear" w:color="auto" w:fill="F8F8F8"/>
        </w:rPr>
        <w:t xml:space="preserve">. </w:t>
      </w:r>
    </w:p>
    <w:p w14:paraId="6F7B6707" w14:textId="77777777" w:rsidR="006F28D0" w:rsidRPr="005F0611" w:rsidRDefault="006F28D0" w:rsidP="006F28D0">
      <w:pPr>
        <w:rPr>
          <w:rFonts w:cs="Arial"/>
          <w:color w:val="1D1C1D"/>
          <w:sz w:val="22"/>
          <w:szCs w:val="22"/>
          <w:shd w:val="clear" w:color="auto" w:fill="F8F8F8"/>
        </w:rPr>
      </w:pPr>
    </w:p>
    <w:p w14:paraId="6C2C744C" w14:textId="77777777" w:rsidR="006F28D0" w:rsidRPr="005F0611" w:rsidRDefault="006F28D0" w:rsidP="006F28D0">
      <w:pPr>
        <w:rPr>
          <w:rFonts w:cs="Arial"/>
          <w:color w:val="1D1C1D"/>
          <w:sz w:val="22"/>
          <w:szCs w:val="22"/>
          <w:shd w:val="clear" w:color="auto" w:fill="F8F8F8"/>
        </w:rPr>
      </w:pPr>
    </w:p>
    <w:p w14:paraId="00767216" w14:textId="77777777" w:rsidR="006F28D0" w:rsidRPr="005F0611" w:rsidRDefault="006F28D0" w:rsidP="006F28D0">
      <w:pPr>
        <w:rPr>
          <w:rFonts w:cstheme="minorHAnsi"/>
          <w:color w:val="2F5496"/>
          <w:sz w:val="22"/>
          <w:szCs w:val="22"/>
          <w:lang w:eastAsia="fr-FR"/>
        </w:rPr>
      </w:pPr>
      <w:r w:rsidRPr="005F0611">
        <w:rPr>
          <w:rFonts w:cs="Arial"/>
          <w:color w:val="1D1C1D"/>
          <w:sz w:val="22"/>
          <w:szCs w:val="22"/>
          <w:shd w:val="clear" w:color="auto" w:fill="F8F8F8"/>
        </w:rPr>
        <w:t xml:space="preserve">A </w:t>
      </w:r>
      <w:r w:rsidRPr="005F0611">
        <w:rPr>
          <w:rFonts w:cs="Arial"/>
          <w:b/>
          <w:color w:val="1D1C1D"/>
          <w:sz w:val="22"/>
          <w:szCs w:val="22"/>
          <w:u w:val="single"/>
          <w:shd w:val="clear" w:color="auto" w:fill="F8F8F8"/>
        </w:rPr>
        <w:t>confidential</w:t>
      </w:r>
      <w:r w:rsidRPr="005F0611">
        <w:rPr>
          <w:rFonts w:cs="Arial"/>
          <w:b/>
          <w:color w:val="1D1C1D"/>
          <w:sz w:val="22"/>
          <w:szCs w:val="22"/>
          <w:shd w:val="clear" w:color="auto" w:fill="F8F8F8"/>
        </w:rPr>
        <w:t xml:space="preserve"> help email</w:t>
      </w:r>
      <w:r w:rsidRPr="005F0611">
        <w:rPr>
          <w:rFonts w:cs="Arial"/>
          <w:color w:val="1D1C1D"/>
          <w:sz w:val="22"/>
          <w:szCs w:val="22"/>
          <w:shd w:val="clear" w:color="auto" w:fill="F8F8F8"/>
        </w:rPr>
        <w:t xml:space="preserve"> (</w:t>
      </w:r>
      <w:hyperlink r:id="rId57" w:tgtFrame="_blank" w:history="1">
        <w:r w:rsidRPr="005F0611">
          <w:rPr>
            <w:rStyle w:val="Hyperlink"/>
            <w:sz w:val="22"/>
            <w:shd w:val="clear" w:color="auto" w:fill="F8F8F8"/>
          </w:rPr>
          <w:t>help@telopeapnc.org.au</w:t>
        </w:r>
      </w:hyperlink>
      <w:r w:rsidRPr="005F0611">
        <w:rPr>
          <w:rFonts w:cs="Arial"/>
          <w:color w:val="1D1C1D"/>
          <w:sz w:val="22"/>
          <w:szCs w:val="22"/>
          <w:shd w:val="clear" w:color="auto" w:fill="F8F8F8"/>
        </w:rPr>
        <w:t xml:space="preserve">) is also available to provide families with assistance and for anyone who just needs general support or advice on where to go to get it. This is a difficult time for us all, do not hesitate to use this confidential channel, we are here to help wherever we can. </w:t>
      </w:r>
    </w:p>
    <w:p w14:paraId="5B036DD0" w14:textId="77777777" w:rsidR="006F28D0" w:rsidRPr="005F0611" w:rsidRDefault="006F28D0" w:rsidP="006F28D0">
      <w:pPr>
        <w:rPr>
          <w:rFonts w:cstheme="minorHAnsi"/>
          <w:b/>
          <w:color w:val="2F5496"/>
          <w:sz w:val="22"/>
          <w:szCs w:val="22"/>
          <w:lang w:eastAsia="fr-FR"/>
        </w:rPr>
      </w:pPr>
    </w:p>
    <w:p w14:paraId="2D98AAC4" w14:textId="77777777" w:rsidR="006F28D0" w:rsidRPr="005F0611" w:rsidRDefault="006F28D0" w:rsidP="006F28D0">
      <w:pPr>
        <w:rPr>
          <w:rFonts w:cstheme="minorHAnsi"/>
          <w:b/>
          <w:color w:val="2F5496"/>
          <w:sz w:val="22"/>
          <w:szCs w:val="22"/>
          <w:lang w:eastAsia="fr-FR"/>
        </w:rPr>
      </w:pPr>
    </w:p>
    <w:p w14:paraId="54DBFD37" w14:textId="77777777" w:rsidR="006F28D0" w:rsidRPr="005F0611" w:rsidRDefault="006F28D0" w:rsidP="006F28D0">
      <w:pPr>
        <w:rPr>
          <w:rFonts w:cstheme="minorHAnsi"/>
          <w:b/>
          <w:color w:val="2F5496"/>
          <w:sz w:val="22"/>
          <w:szCs w:val="22"/>
          <w:lang w:eastAsia="fr-FR"/>
        </w:rPr>
      </w:pPr>
      <w:r w:rsidRPr="005F0611">
        <w:rPr>
          <w:rFonts w:cstheme="minorHAnsi"/>
          <w:b/>
          <w:color w:val="2F5496"/>
          <w:sz w:val="22"/>
          <w:szCs w:val="22"/>
          <w:lang w:eastAsia="fr-FR"/>
        </w:rPr>
        <w:t>P&amp;C Information and Interactive sessions</w:t>
      </w:r>
    </w:p>
    <w:p w14:paraId="168E02EC" w14:textId="77777777" w:rsidR="006F28D0" w:rsidRPr="005F0611" w:rsidRDefault="006F28D0" w:rsidP="006F28D0">
      <w:pPr>
        <w:rPr>
          <w:rFonts w:cstheme="minorHAnsi"/>
          <w:b/>
          <w:color w:val="2F5496"/>
          <w:sz w:val="22"/>
          <w:szCs w:val="22"/>
          <w:lang w:eastAsia="fr-FR"/>
        </w:rPr>
      </w:pPr>
    </w:p>
    <w:p w14:paraId="6112C657" w14:textId="77777777" w:rsidR="006F28D0" w:rsidRPr="005F0611" w:rsidRDefault="006F28D0" w:rsidP="006F28D0">
      <w:pPr>
        <w:rPr>
          <w:rFonts w:eastAsiaTheme="minorHAnsi" w:cs="Arial"/>
          <w:color w:val="1D1C1D"/>
          <w:sz w:val="22"/>
          <w:szCs w:val="22"/>
          <w:shd w:val="clear" w:color="auto" w:fill="F8F8F8"/>
        </w:rPr>
      </w:pPr>
      <w:r w:rsidRPr="005F0611">
        <w:rPr>
          <w:rFonts w:cs="Arial"/>
          <w:color w:val="1D1C1D"/>
          <w:sz w:val="22"/>
          <w:szCs w:val="22"/>
          <w:shd w:val="clear" w:color="auto" w:fill="F8F8F8"/>
        </w:rPr>
        <w:t xml:space="preserve">The P&amp;C Committee is working with external agencies, including </w:t>
      </w:r>
      <w:hyperlink r:id="rId58" w:history="1">
        <w:r w:rsidRPr="005F0611">
          <w:rPr>
            <w:rStyle w:val="Hyperlink"/>
            <w:sz w:val="22"/>
            <w:shd w:val="clear" w:color="auto" w:fill="F8F8F8"/>
          </w:rPr>
          <w:t>Kids Helpline</w:t>
        </w:r>
      </w:hyperlink>
      <w:r w:rsidRPr="005F0611">
        <w:rPr>
          <w:rFonts w:cs="Arial"/>
          <w:color w:val="1D1C1D"/>
          <w:sz w:val="22"/>
          <w:szCs w:val="22"/>
          <w:shd w:val="clear" w:color="auto" w:fill="F8F8F8"/>
        </w:rPr>
        <w:t xml:space="preserve"> and </w:t>
      </w:r>
      <w:hyperlink r:id="rId59" w:history="1">
        <w:r w:rsidRPr="005F0611">
          <w:rPr>
            <w:rStyle w:val="Hyperlink"/>
            <w:sz w:val="22"/>
            <w:shd w:val="clear" w:color="auto" w:fill="F8F8F8"/>
          </w:rPr>
          <w:t>PCYC</w:t>
        </w:r>
      </w:hyperlink>
      <w:r w:rsidRPr="005F0611">
        <w:rPr>
          <w:rFonts w:cs="Arial"/>
          <w:color w:val="1D1C1D"/>
          <w:sz w:val="22"/>
          <w:szCs w:val="22"/>
          <w:shd w:val="clear" w:color="auto" w:fill="F8F8F8"/>
        </w:rPr>
        <w:t xml:space="preserve">, to organize </w:t>
      </w:r>
      <w:r w:rsidRPr="005F0611">
        <w:rPr>
          <w:rFonts w:cs="Arial"/>
          <w:b/>
          <w:color w:val="1D1C1D"/>
          <w:sz w:val="22"/>
          <w:szCs w:val="22"/>
          <w:shd w:val="clear" w:color="auto" w:fill="F8F8F8"/>
        </w:rPr>
        <w:t>information and interactive sessions</w:t>
      </w:r>
      <w:r w:rsidRPr="005F0611">
        <w:rPr>
          <w:rFonts w:cs="Arial"/>
          <w:color w:val="1D1C1D"/>
          <w:sz w:val="22"/>
          <w:szCs w:val="22"/>
          <w:shd w:val="clear" w:color="auto" w:fill="F8F8F8"/>
        </w:rPr>
        <w:t xml:space="preserve"> via the free teleconference tool Zoom (</w:t>
      </w:r>
      <w:hyperlink r:id="rId60" w:history="1">
        <w:r w:rsidRPr="005F0611">
          <w:rPr>
            <w:rStyle w:val="Hyperlink"/>
            <w:sz w:val="22"/>
            <w:shd w:val="clear" w:color="auto" w:fill="F8F8F8"/>
          </w:rPr>
          <w:t>https://zoom.us/</w:t>
        </w:r>
      </w:hyperlink>
      <w:r w:rsidRPr="005F0611">
        <w:rPr>
          <w:rFonts w:cs="Arial"/>
          <w:color w:val="1D1C1D"/>
          <w:sz w:val="22"/>
          <w:szCs w:val="22"/>
          <w:shd w:val="clear" w:color="auto" w:fill="F8F8F8"/>
        </w:rPr>
        <w:t xml:space="preserve">).  </w:t>
      </w:r>
    </w:p>
    <w:p w14:paraId="284FD0B2" w14:textId="77777777" w:rsidR="006F28D0" w:rsidRPr="005F0611" w:rsidRDefault="006F28D0" w:rsidP="006F28D0">
      <w:pPr>
        <w:rPr>
          <w:rFonts w:cs="Arial"/>
          <w:color w:val="1D1C1D"/>
          <w:sz w:val="22"/>
          <w:szCs w:val="22"/>
          <w:shd w:val="clear" w:color="auto" w:fill="F8F8F8"/>
        </w:rPr>
      </w:pPr>
      <w:r w:rsidRPr="005F0611">
        <w:rPr>
          <w:rFonts w:cs="Arial"/>
          <w:color w:val="1D1C1D"/>
          <w:sz w:val="22"/>
          <w:szCs w:val="22"/>
          <w:shd w:val="clear" w:color="auto" w:fill="F8F8F8"/>
        </w:rPr>
        <w:t xml:space="preserve">These sessions will provide an excellent opportunity to connect families with services in the community and will include activities, games and well-being sessions for our children, and so much more… </w:t>
      </w:r>
    </w:p>
    <w:p w14:paraId="19061562" w14:textId="77777777" w:rsidR="006F28D0" w:rsidRPr="005F0611" w:rsidRDefault="006F28D0" w:rsidP="006F28D0">
      <w:pPr>
        <w:rPr>
          <w:rFonts w:cs="Arial"/>
          <w:color w:val="1D1C1D"/>
          <w:sz w:val="22"/>
          <w:szCs w:val="22"/>
          <w:shd w:val="clear" w:color="auto" w:fill="F8F8F8"/>
        </w:rPr>
      </w:pPr>
    </w:p>
    <w:p w14:paraId="196F067A" w14:textId="77777777" w:rsidR="006F28D0" w:rsidRPr="005F0611" w:rsidRDefault="006F28D0" w:rsidP="006F28D0">
      <w:pPr>
        <w:rPr>
          <w:rFonts w:cs="Arial"/>
          <w:color w:val="1D1C1D"/>
          <w:sz w:val="22"/>
          <w:szCs w:val="22"/>
          <w:shd w:val="clear" w:color="auto" w:fill="F8F8F8"/>
        </w:rPr>
      </w:pPr>
      <w:r w:rsidRPr="005F0611">
        <w:rPr>
          <w:rFonts w:cs="Arial"/>
          <w:color w:val="1D1C1D"/>
          <w:sz w:val="22"/>
          <w:szCs w:val="22"/>
          <w:shd w:val="clear" w:color="auto" w:fill="F8F8F8"/>
        </w:rPr>
        <w:t xml:space="preserve">The first one, aimed at K-6 and organized in collaboration with Kids Helpline, took place on </w:t>
      </w:r>
      <w:r w:rsidRPr="005F0611">
        <w:rPr>
          <w:rFonts w:cs="Arial"/>
          <w:b/>
          <w:color w:val="1D1C1D"/>
          <w:sz w:val="22"/>
          <w:szCs w:val="22"/>
          <w:shd w:val="clear" w:color="auto" w:fill="F8F8F8"/>
        </w:rPr>
        <w:t>3</w:t>
      </w:r>
      <w:r w:rsidRPr="005F0611">
        <w:rPr>
          <w:rFonts w:cs="Arial"/>
          <w:b/>
          <w:color w:val="1D1C1D"/>
          <w:sz w:val="22"/>
          <w:szCs w:val="22"/>
          <w:shd w:val="clear" w:color="auto" w:fill="F8F8F8"/>
          <w:vertAlign w:val="superscript"/>
        </w:rPr>
        <w:t>rd</w:t>
      </w:r>
      <w:r w:rsidRPr="005F0611">
        <w:rPr>
          <w:rFonts w:cs="Arial"/>
          <w:b/>
          <w:color w:val="1D1C1D"/>
          <w:sz w:val="22"/>
          <w:szCs w:val="22"/>
          <w:shd w:val="clear" w:color="auto" w:fill="F8F8F8"/>
        </w:rPr>
        <w:t xml:space="preserve"> April</w:t>
      </w:r>
      <w:r w:rsidRPr="005F0611">
        <w:rPr>
          <w:rFonts w:cs="Arial"/>
          <w:color w:val="1D1C1D"/>
          <w:sz w:val="22"/>
          <w:szCs w:val="22"/>
          <w:shd w:val="clear" w:color="auto" w:fill="F8F8F8"/>
        </w:rPr>
        <w:t xml:space="preserve">. </w:t>
      </w:r>
    </w:p>
    <w:p w14:paraId="535840CC" w14:textId="77777777" w:rsidR="006F28D0" w:rsidRPr="005F0611" w:rsidRDefault="006F28D0" w:rsidP="006F28D0">
      <w:pPr>
        <w:rPr>
          <w:rFonts w:cs="Arial"/>
          <w:color w:val="1D1C1D"/>
          <w:sz w:val="22"/>
          <w:szCs w:val="22"/>
          <w:shd w:val="clear" w:color="auto" w:fill="F8F8F8"/>
        </w:rPr>
      </w:pPr>
    </w:p>
    <w:p w14:paraId="7BBAC113" w14:textId="77777777" w:rsidR="006F28D0" w:rsidRPr="005F0611" w:rsidRDefault="006F28D0" w:rsidP="006F28D0">
      <w:pPr>
        <w:rPr>
          <w:rFonts w:cs="Arial"/>
          <w:color w:val="1D1C1D"/>
          <w:sz w:val="22"/>
          <w:szCs w:val="22"/>
          <w:shd w:val="clear" w:color="auto" w:fill="F8F8F8"/>
        </w:rPr>
      </w:pPr>
      <w:r w:rsidRPr="005F0611">
        <w:rPr>
          <w:rFonts w:cs="Arial"/>
          <w:color w:val="1D1C1D"/>
          <w:sz w:val="22"/>
          <w:szCs w:val="22"/>
          <w:shd w:val="clear" w:color="auto" w:fill="F8F8F8"/>
        </w:rPr>
        <w:t xml:space="preserve">Details for the next sessions will be communicated through our </w:t>
      </w:r>
      <w:hyperlink r:id="rId61" w:history="1">
        <w:r w:rsidRPr="005F0611">
          <w:rPr>
            <w:rStyle w:val="Hyperlink"/>
            <w:sz w:val="22"/>
            <w:shd w:val="clear" w:color="auto" w:fill="F8F8F8"/>
          </w:rPr>
          <w:t>Facebook page</w:t>
        </w:r>
      </w:hyperlink>
      <w:r w:rsidRPr="005F0611">
        <w:rPr>
          <w:rFonts w:cs="Arial"/>
          <w:color w:val="1D1C1D"/>
          <w:sz w:val="22"/>
          <w:szCs w:val="22"/>
          <w:shd w:val="clear" w:color="auto" w:fill="F8F8F8"/>
        </w:rPr>
        <w:t xml:space="preserve"> and </w:t>
      </w:r>
      <w:hyperlink r:id="rId62" w:history="1">
        <w:r w:rsidRPr="005F0611">
          <w:rPr>
            <w:rStyle w:val="Hyperlink"/>
            <w:sz w:val="22"/>
            <w:shd w:val="clear" w:color="auto" w:fill="F8F8F8"/>
          </w:rPr>
          <w:t>Well-being page</w:t>
        </w:r>
      </w:hyperlink>
      <w:r w:rsidRPr="005F0611">
        <w:rPr>
          <w:rFonts w:cs="Arial"/>
          <w:color w:val="1D1C1D"/>
          <w:sz w:val="22"/>
          <w:szCs w:val="22"/>
          <w:shd w:val="clear" w:color="auto" w:fill="F8F8F8"/>
        </w:rPr>
        <w:t xml:space="preserve">, as well as on the </w:t>
      </w:r>
      <w:hyperlink r:id="rId63" w:history="1">
        <w:r w:rsidRPr="005F0611">
          <w:rPr>
            <w:rStyle w:val="Hyperlink"/>
            <w:sz w:val="22"/>
            <w:shd w:val="clear" w:color="auto" w:fill="F8F8F8"/>
          </w:rPr>
          <w:t>parents FB pages</w:t>
        </w:r>
      </w:hyperlink>
      <w:r w:rsidRPr="005F0611">
        <w:rPr>
          <w:rFonts w:cs="Arial"/>
          <w:color w:val="1D1C1D"/>
          <w:sz w:val="22"/>
          <w:szCs w:val="22"/>
          <w:shd w:val="clear" w:color="auto" w:fill="F8F8F8"/>
        </w:rPr>
        <w:t xml:space="preserve"> and </w:t>
      </w:r>
      <w:hyperlink r:id="rId64" w:anchor="mailing" w:history="1">
        <w:r w:rsidRPr="005F0611">
          <w:rPr>
            <w:rStyle w:val="Hyperlink"/>
            <w:sz w:val="22"/>
            <w:shd w:val="clear" w:color="auto" w:fill="F8F8F8"/>
          </w:rPr>
          <w:t>parents’ mailing lists</w:t>
        </w:r>
      </w:hyperlink>
      <w:r w:rsidRPr="005F0611">
        <w:rPr>
          <w:rFonts w:cs="Arial"/>
          <w:color w:val="1D1C1D"/>
          <w:sz w:val="22"/>
          <w:szCs w:val="22"/>
          <w:shd w:val="clear" w:color="auto" w:fill="F8F8F8"/>
        </w:rPr>
        <w:t>.</w:t>
      </w:r>
    </w:p>
    <w:p w14:paraId="468DF67B" w14:textId="77777777" w:rsidR="006F28D0" w:rsidRPr="005F0611" w:rsidRDefault="006F28D0" w:rsidP="006F28D0">
      <w:pPr>
        <w:rPr>
          <w:rFonts w:cs="Arial"/>
          <w:color w:val="1D1C1D"/>
          <w:sz w:val="22"/>
          <w:szCs w:val="22"/>
          <w:shd w:val="clear" w:color="auto" w:fill="F8F8F8"/>
        </w:rPr>
      </w:pPr>
    </w:p>
    <w:p w14:paraId="4F359AD5" w14:textId="77777777" w:rsidR="006F28D0" w:rsidRPr="005F0611" w:rsidRDefault="006F28D0" w:rsidP="006F28D0">
      <w:pPr>
        <w:rPr>
          <w:rFonts w:cs="Arial"/>
          <w:color w:val="1D1C1D"/>
          <w:sz w:val="22"/>
          <w:szCs w:val="22"/>
          <w:shd w:val="clear" w:color="auto" w:fill="F8F8F8"/>
        </w:rPr>
      </w:pPr>
      <w:r w:rsidRPr="005F0611">
        <w:rPr>
          <w:rFonts w:cs="Arial"/>
          <w:color w:val="1D1C1D"/>
          <w:sz w:val="22"/>
          <w:szCs w:val="22"/>
          <w:shd w:val="clear" w:color="auto" w:fill="F8F8F8"/>
        </w:rPr>
        <w:t xml:space="preserve">If you have suggestions and/or questions about these sessions, feel free to contact Jenn at </w:t>
      </w:r>
      <w:hyperlink r:id="rId65" w:history="1">
        <w:r w:rsidRPr="005F0611">
          <w:rPr>
            <w:rStyle w:val="Hyperlink"/>
            <w:sz w:val="22"/>
          </w:rPr>
          <w:t>president@telopeapnc.org.au</w:t>
        </w:r>
      </w:hyperlink>
    </w:p>
    <w:p w14:paraId="5681C886" w14:textId="77777777" w:rsidR="006F28D0" w:rsidRPr="005F0611" w:rsidRDefault="006F28D0" w:rsidP="006F28D0">
      <w:pPr>
        <w:rPr>
          <w:rFonts w:cstheme="minorHAnsi"/>
          <w:b/>
          <w:color w:val="2F5496"/>
          <w:sz w:val="22"/>
          <w:szCs w:val="22"/>
          <w:lang w:eastAsia="fr-FR"/>
        </w:rPr>
      </w:pPr>
    </w:p>
    <w:p w14:paraId="4BF6B324" w14:textId="77777777" w:rsidR="006F28D0" w:rsidRPr="005F0611" w:rsidRDefault="006F28D0" w:rsidP="006F28D0">
      <w:pPr>
        <w:rPr>
          <w:rFonts w:cstheme="minorHAnsi"/>
          <w:b/>
          <w:color w:val="2F5496"/>
          <w:sz w:val="22"/>
          <w:szCs w:val="22"/>
          <w:lang w:eastAsia="fr-FR"/>
        </w:rPr>
      </w:pPr>
    </w:p>
    <w:p w14:paraId="52434C96" w14:textId="77777777" w:rsidR="006F28D0" w:rsidRPr="005F0611" w:rsidRDefault="006F28D0" w:rsidP="006F28D0">
      <w:pPr>
        <w:rPr>
          <w:rFonts w:cstheme="minorHAnsi"/>
          <w:b/>
          <w:color w:val="2F5496"/>
          <w:sz w:val="22"/>
          <w:szCs w:val="22"/>
          <w:lang w:eastAsia="fr-FR"/>
        </w:rPr>
      </w:pPr>
      <w:bookmarkStart w:id="8" w:name="mailing"/>
      <w:r w:rsidRPr="005F0611">
        <w:rPr>
          <w:rFonts w:cstheme="minorHAnsi"/>
          <w:b/>
          <w:color w:val="2F5496"/>
          <w:sz w:val="22"/>
          <w:szCs w:val="22"/>
          <w:lang w:eastAsia="fr-FR"/>
        </w:rPr>
        <w:t>Parents’ mailing lists per grade</w:t>
      </w:r>
      <w:bookmarkEnd w:id="8"/>
      <w:r w:rsidRPr="005F0611">
        <w:rPr>
          <w:rFonts w:cstheme="minorHAnsi"/>
          <w:b/>
          <w:color w:val="2F5496"/>
          <w:sz w:val="22"/>
          <w:szCs w:val="22"/>
          <w:lang w:eastAsia="fr-FR"/>
        </w:rPr>
        <w:t xml:space="preserve"> </w:t>
      </w:r>
    </w:p>
    <w:p w14:paraId="7ADDEE88" w14:textId="77777777" w:rsidR="006F28D0" w:rsidRPr="005F0611" w:rsidRDefault="006F28D0" w:rsidP="006F28D0">
      <w:pPr>
        <w:rPr>
          <w:rFonts w:cstheme="minorHAnsi"/>
          <w:b/>
          <w:color w:val="2F5496"/>
          <w:sz w:val="22"/>
          <w:szCs w:val="22"/>
          <w:lang w:eastAsia="fr-FR"/>
        </w:rPr>
      </w:pPr>
    </w:p>
    <w:p w14:paraId="2F14C1A8" w14:textId="77777777" w:rsidR="006F28D0" w:rsidRPr="005F0611" w:rsidRDefault="006F28D0" w:rsidP="006F28D0">
      <w:pPr>
        <w:rPr>
          <w:rFonts w:eastAsiaTheme="minorHAnsi" w:cstheme="minorHAnsi"/>
          <w:color w:val="auto"/>
          <w:sz w:val="22"/>
          <w:szCs w:val="22"/>
        </w:rPr>
      </w:pPr>
      <w:r w:rsidRPr="005F0611">
        <w:rPr>
          <w:rFonts w:cstheme="minorHAnsi"/>
          <w:sz w:val="22"/>
          <w:szCs w:val="22"/>
        </w:rPr>
        <w:t xml:space="preserve">Some of our Year Coordinators have set up mailing lists to send out information that is relevant to each grade. </w:t>
      </w:r>
    </w:p>
    <w:p w14:paraId="4A561363" w14:textId="77777777" w:rsidR="006F28D0" w:rsidRPr="005F0611" w:rsidRDefault="006F28D0" w:rsidP="006F28D0">
      <w:pPr>
        <w:rPr>
          <w:rFonts w:cstheme="minorHAnsi"/>
          <w:sz w:val="22"/>
          <w:szCs w:val="22"/>
        </w:rPr>
      </w:pPr>
      <w:r w:rsidRPr="005F0611">
        <w:rPr>
          <w:rFonts w:cstheme="minorHAnsi"/>
          <w:sz w:val="22"/>
          <w:szCs w:val="22"/>
        </w:rPr>
        <w:t>If you are not part of the mailing list for your child’s grade yet and would like to be added, please send an email to:</w:t>
      </w:r>
    </w:p>
    <w:p w14:paraId="63329022" w14:textId="77777777" w:rsidR="006F28D0" w:rsidRPr="005F0611" w:rsidRDefault="006F28D0" w:rsidP="006F28D0">
      <w:pPr>
        <w:rPr>
          <w:rFonts w:cstheme="minorHAnsi"/>
          <w:sz w:val="22"/>
          <w:szCs w:val="22"/>
        </w:rPr>
      </w:pPr>
    </w:p>
    <w:p w14:paraId="25D05A05" w14:textId="77777777" w:rsidR="006F28D0" w:rsidRPr="005F0611" w:rsidRDefault="006F28D0" w:rsidP="006F28D0">
      <w:pPr>
        <w:rPr>
          <w:sz w:val="22"/>
          <w:szCs w:val="22"/>
        </w:rPr>
      </w:pPr>
      <w:r w:rsidRPr="005F0611">
        <w:rPr>
          <w:rFonts w:cstheme="minorHAnsi"/>
          <w:sz w:val="22"/>
          <w:szCs w:val="22"/>
        </w:rPr>
        <w:t xml:space="preserve">Year 1/CP: </w:t>
      </w:r>
      <w:hyperlink r:id="rId66" w:tgtFrame="_blank" w:history="1">
        <w:r w:rsidRPr="005F0611">
          <w:rPr>
            <w:rStyle w:val="Hyperlink"/>
            <w:sz w:val="22"/>
          </w:rPr>
          <w:t>bernicemcintosh@gmail.com</w:t>
        </w:r>
      </w:hyperlink>
    </w:p>
    <w:p w14:paraId="451A3A59" w14:textId="77777777" w:rsidR="006F28D0" w:rsidRPr="005F0611" w:rsidRDefault="006F28D0" w:rsidP="006F28D0">
      <w:pPr>
        <w:rPr>
          <w:sz w:val="22"/>
          <w:szCs w:val="22"/>
        </w:rPr>
      </w:pPr>
      <w:r w:rsidRPr="005F0611">
        <w:rPr>
          <w:sz w:val="22"/>
          <w:szCs w:val="22"/>
        </w:rPr>
        <w:t xml:space="preserve">Year 4/CM1: </w:t>
      </w:r>
      <w:hyperlink r:id="rId67" w:history="1">
        <w:r w:rsidRPr="005F0611">
          <w:rPr>
            <w:rStyle w:val="Hyperlink"/>
            <w:sz w:val="22"/>
          </w:rPr>
          <w:t>year4_coordinator@telopeapnc.org.au</w:t>
        </w:r>
      </w:hyperlink>
    </w:p>
    <w:p w14:paraId="1A3D3B94" w14:textId="77777777" w:rsidR="006F28D0" w:rsidRPr="005F0611" w:rsidRDefault="006F28D0" w:rsidP="006F28D0">
      <w:pPr>
        <w:rPr>
          <w:sz w:val="22"/>
          <w:szCs w:val="22"/>
        </w:rPr>
      </w:pPr>
      <w:r w:rsidRPr="005F0611">
        <w:rPr>
          <w:sz w:val="22"/>
          <w:szCs w:val="22"/>
        </w:rPr>
        <w:t xml:space="preserve">Year 5/CM2: </w:t>
      </w:r>
      <w:hyperlink r:id="rId68" w:history="1">
        <w:r w:rsidRPr="005F0611">
          <w:rPr>
            <w:rStyle w:val="Hyperlink"/>
            <w:sz w:val="22"/>
          </w:rPr>
          <w:t>year5_coordinator@telopeapnc.org.au</w:t>
        </w:r>
      </w:hyperlink>
    </w:p>
    <w:p w14:paraId="3A236F0A" w14:textId="77777777" w:rsidR="006F28D0" w:rsidRPr="005F0611" w:rsidRDefault="006F28D0" w:rsidP="006F28D0">
      <w:pPr>
        <w:rPr>
          <w:sz w:val="22"/>
          <w:szCs w:val="22"/>
        </w:rPr>
      </w:pPr>
      <w:r w:rsidRPr="005F0611">
        <w:rPr>
          <w:sz w:val="22"/>
          <w:szCs w:val="22"/>
        </w:rPr>
        <w:t>Year 8/4</w:t>
      </w:r>
      <w:r w:rsidRPr="005F0611">
        <w:rPr>
          <w:sz w:val="22"/>
          <w:szCs w:val="22"/>
          <w:vertAlign w:val="superscript"/>
        </w:rPr>
        <w:t>e</w:t>
      </w:r>
      <w:r w:rsidRPr="005F0611">
        <w:rPr>
          <w:sz w:val="22"/>
          <w:szCs w:val="22"/>
        </w:rPr>
        <w:t xml:space="preserve">: </w:t>
      </w:r>
      <w:hyperlink r:id="rId69" w:tgtFrame="_blank" w:history="1">
        <w:r w:rsidRPr="005F0611">
          <w:rPr>
            <w:rStyle w:val="Hyperlink"/>
            <w:rFonts w:eastAsia="Calibri"/>
            <w:sz w:val="22"/>
          </w:rPr>
          <w:t>ric.curnow@anti-bias.com</w:t>
        </w:r>
      </w:hyperlink>
    </w:p>
    <w:p w14:paraId="7C67970A" w14:textId="77777777" w:rsidR="006F28D0" w:rsidRPr="005F0611" w:rsidRDefault="006F28D0" w:rsidP="006F28D0">
      <w:pPr>
        <w:rPr>
          <w:sz w:val="22"/>
          <w:szCs w:val="22"/>
        </w:rPr>
      </w:pPr>
      <w:r w:rsidRPr="005F0611">
        <w:rPr>
          <w:sz w:val="22"/>
          <w:szCs w:val="22"/>
        </w:rPr>
        <w:t>Year 10/2</w:t>
      </w:r>
      <w:r w:rsidRPr="005F0611">
        <w:rPr>
          <w:sz w:val="22"/>
          <w:szCs w:val="22"/>
          <w:vertAlign w:val="superscript"/>
        </w:rPr>
        <w:t>de</w:t>
      </w:r>
      <w:r w:rsidRPr="005F0611">
        <w:rPr>
          <w:sz w:val="22"/>
          <w:szCs w:val="22"/>
        </w:rPr>
        <w:t xml:space="preserve">: </w:t>
      </w:r>
      <w:hyperlink r:id="rId70" w:tgtFrame="_blank" w:history="1">
        <w:r w:rsidRPr="005F0611">
          <w:rPr>
            <w:rStyle w:val="Hyperlink"/>
            <w:sz w:val="22"/>
          </w:rPr>
          <w:t>jgrantcurnow@gmail.com</w:t>
        </w:r>
      </w:hyperlink>
    </w:p>
    <w:p w14:paraId="2D1A549E" w14:textId="77777777" w:rsidR="006F28D0" w:rsidRPr="005F0611" w:rsidRDefault="006F28D0" w:rsidP="006F28D0">
      <w:pPr>
        <w:rPr>
          <w:rFonts w:cstheme="minorHAnsi"/>
          <w:b/>
          <w:color w:val="2F5496"/>
          <w:sz w:val="22"/>
          <w:szCs w:val="22"/>
          <w:lang w:eastAsia="fr-FR"/>
        </w:rPr>
      </w:pPr>
    </w:p>
    <w:p w14:paraId="662D0025" w14:textId="77777777" w:rsidR="006F28D0" w:rsidRPr="006F28D0" w:rsidRDefault="006F28D0" w:rsidP="006F28D0">
      <w:pPr>
        <w:rPr>
          <w:rFonts w:eastAsiaTheme="minorHAnsi"/>
          <w:color w:val="auto"/>
          <w:sz w:val="22"/>
          <w:szCs w:val="22"/>
        </w:rPr>
      </w:pPr>
      <w:r w:rsidRPr="006F28D0">
        <w:rPr>
          <w:sz w:val="22"/>
          <w:szCs w:val="22"/>
        </w:rPr>
        <w:t xml:space="preserve">We also remind you about the </w:t>
      </w:r>
      <w:r w:rsidRPr="006F28D0">
        <w:rPr>
          <w:b/>
          <w:sz w:val="22"/>
          <w:szCs w:val="22"/>
        </w:rPr>
        <w:t>parents Facebook pages for each grade</w:t>
      </w:r>
      <w:r w:rsidRPr="006F28D0">
        <w:rPr>
          <w:sz w:val="22"/>
          <w:szCs w:val="22"/>
        </w:rPr>
        <w:t xml:space="preserve">, which you can find on the P&amp;C website: </w:t>
      </w:r>
      <w:hyperlink r:id="rId71" w:history="1">
        <w:r w:rsidRPr="006F28D0">
          <w:rPr>
            <w:rStyle w:val="Hyperlink"/>
            <w:sz w:val="22"/>
          </w:rPr>
          <w:t>https://www.telopeapnc.org.au/parents-facebook-groups-per-year/</w:t>
        </w:r>
      </w:hyperlink>
    </w:p>
    <w:p w14:paraId="676B87F8" w14:textId="77777777" w:rsidR="006F28D0" w:rsidRPr="006F28D0" w:rsidRDefault="006F28D0" w:rsidP="006F28D0">
      <w:pPr>
        <w:rPr>
          <w:rFonts w:cstheme="minorHAnsi"/>
          <w:sz w:val="22"/>
          <w:szCs w:val="22"/>
          <w:lang w:eastAsia="fr-FR"/>
        </w:rPr>
      </w:pPr>
    </w:p>
    <w:p w14:paraId="234C30F4" w14:textId="77777777" w:rsidR="006F28D0" w:rsidRPr="006F28D0" w:rsidRDefault="006F28D0" w:rsidP="006F28D0">
      <w:pPr>
        <w:rPr>
          <w:rFonts w:cstheme="minorHAnsi"/>
          <w:sz w:val="22"/>
          <w:szCs w:val="22"/>
          <w:lang w:eastAsia="fr-FR"/>
        </w:rPr>
      </w:pPr>
      <w:r w:rsidRPr="006F28D0">
        <w:rPr>
          <w:rFonts w:cstheme="minorHAnsi"/>
          <w:sz w:val="22"/>
          <w:szCs w:val="22"/>
          <w:lang w:eastAsia="fr-FR"/>
        </w:rPr>
        <w:t xml:space="preserve">Please note that Years 8 &amp; 10 are running email group discussions: </w:t>
      </w:r>
    </w:p>
    <w:p w14:paraId="3CFEBDC8" w14:textId="77777777" w:rsidR="006F28D0" w:rsidRPr="006F28D0" w:rsidRDefault="006F28D0" w:rsidP="006F28D0">
      <w:pPr>
        <w:pStyle w:val="NormalWeb"/>
        <w:spacing w:before="0" w:beforeAutospacing="0" w:after="0" w:afterAutospacing="0"/>
        <w:rPr>
          <w:rFonts w:ascii="Verdana" w:hAnsi="Verdana" w:cstheme="minorHAnsi"/>
          <w:sz w:val="22"/>
          <w:szCs w:val="22"/>
          <w:lang w:val="en-US" w:eastAsia="fr-FR"/>
        </w:rPr>
      </w:pPr>
    </w:p>
    <w:p w14:paraId="13C383E4" w14:textId="77777777" w:rsidR="006F28D0" w:rsidRPr="006F28D0" w:rsidRDefault="006F28D0" w:rsidP="006F28D0">
      <w:pPr>
        <w:pStyle w:val="NormalWeb"/>
        <w:spacing w:before="0" w:beforeAutospacing="0" w:after="0" w:afterAutospacing="0"/>
        <w:rPr>
          <w:rFonts w:ascii="Verdana" w:hAnsi="Verdana"/>
          <w:sz w:val="22"/>
          <w:szCs w:val="22"/>
          <w:lang w:val="en-US" w:eastAsia="en-US"/>
        </w:rPr>
      </w:pPr>
      <w:r w:rsidRPr="006F28D0">
        <w:rPr>
          <w:rFonts w:ascii="Verdana" w:hAnsi="Verdana" w:cstheme="minorHAnsi"/>
          <w:sz w:val="22"/>
          <w:szCs w:val="22"/>
          <w:lang w:val="en-US" w:eastAsia="fr-FR"/>
        </w:rPr>
        <w:t xml:space="preserve">Year 8: </w:t>
      </w:r>
      <w:hyperlink r:id="rId72" w:tgtFrame="_blank" w:history="1">
        <w:r w:rsidRPr="006F28D0">
          <w:rPr>
            <w:rStyle w:val="Hyperlink"/>
            <w:rFonts w:eastAsia="Calibri" w:cs="Calibri"/>
            <w:sz w:val="22"/>
            <w:lang w:val="en-US"/>
          </w:rPr>
          <w:t>ric.curnow@anti-bias.com</w:t>
        </w:r>
      </w:hyperlink>
    </w:p>
    <w:p w14:paraId="4EA77A53" w14:textId="77777777" w:rsidR="006F28D0" w:rsidRPr="006F28D0" w:rsidRDefault="006F28D0" w:rsidP="006F28D0">
      <w:pPr>
        <w:pStyle w:val="NormalWeb"/>
        <w:spacing w:before="0" w:beforeAutospacing="0" w:after="0" w:afterAutospacing="0"/>
        <w:rPr>
          <w:rFonts w:ascii="Verdana" w:hAnsi="Verdana"/>
          <w:sz w:val="22"/>
          <w:szCs w:val="22"/>
          <w:lang w:val="en-US"/>
        </w:rPr>
      </w:pPr>
      <w:r w:rsidRPr="006F28D0">
        <w:rPr>
          <w:rFonts w:ascii="Verdana" w:hAnsi="Verdana" w:cs="Calibri"/>
          <w:sz w:val="22"/>
          <w:szCs w:val="22"/>
          <w:lang w:val="en-US"/>
        </w:rPr>
        <w:t xml:space="preserve">Year 10: </w:t>
      </w:r>
      <w:hyperlink r:id="rId73" w:tgtFrame="_blank" w:history="1">
        <w:r w:rsidRPr="006F28D0">
          <w:rPr>
            <w:rStyle w:val="Hyperlink"/>
            <w:rFonts w:cs="Calibri"/>
            <w:sz w:val="22"/>
            <w:lang w:val="en-US"/>
          </w:rPr>
          <w:t>jgrantcurnow@gmail.com</w:t>
        </w:r>
      </w:hyperlink>
      <w:r w:rsidRPr="006F28D0">
        <w:rPr>
          <w:rFonts w:ascii="Verdana" w:hAnsi="Verdana" w:cs="Calibri"/>
          <w:sz w:val="22"/>
          <w:szCs w:val="22"/>
          <w:lang w:val="en-US"/>
        </w:rPr>
        <w:t> </w:t>
      </w:r>
    </w:p>
    <w:p w14:paraId="0A0C9A59" w14:textId="77777777" w:rsidR="006F28D0" w:rsidRPr="006F28D0" w:rsidRDefault="006F28D0" w:rsidP="006F28D0">
      <w:pPr>
        <w:rPr>
          <w:rFonts w:ascii="Calibri" w:hAnsi="Calibri"/>
          <w:sz w:val="22"/>
          <w:szCs w:val="22"/>
        </w:rPr>
      </w:pPr>
    </w:p>
    <w:p w14:paraId="2089F3CB" w14:textId="77777777" w:rsidR="006F28D0" w:rsidRPr="006F28D0" w:rsidRDefault="006F28D0" w:rsidP="006F28D0">
      <w:pPr>
        <w:rPr>
          <w:sz w:val="22"/>
          <w:szCs w:val="22"/>
        </w:rPr>
      </w:pPr>
    </w:p>
    <w:p w14:paraId="675A73B5" w14:textId="77777777" w:rsidR="006F28D0" w:rsidRPr="006F28D0" w:rsidRDefault="006F28D0" w:rsidP="006F28D0">
      <w:pPr>
        <w:spacing w:after="120" w:line="276" w:lineRule="auto"/>
        <w:rPr>
          <w:b/>
          <w:color w:val="2F5496"/>
          <w:sz w:val="22"/>
          <w:szCs w:val="22"/>
        </w:rPr>
      </w:pPr>
      <w:r w:rsidRPr="006F28D0">
        <w:rPr>
          <w:b/>
          <w:color w:val="2F5496"/>
          <w:sz w:val="22"/>
          <w:szCs w:val="22"/>
        </w:rPr>
        <w:t>Stay Connected!</w:t>
      </w:r>
    </w:p>
    <w:p w14:paraId="1415D31A" w14:textId="77777777" w:rsidR="006F28D0" w:rsidRPr="006F28D0" w:rsidRDefault="006F28D0" w:rsidP="006F28D0">
      <w:pPr>
        <w:spacing w:after="120" w:line="276" w:lineRule="auto"/>
        <w:rPr>
          <w:rFonts w:cs="Arial"/>
          <w:b/>
          <w:bCs/>
          <w:color w:val="222222"/>
          <w:sz w:val="22"/>
          <w:szCs w:val="22"/>
        </w:rPr>
      </w:pPr>
      <w:r w:rsidRPr="006F28D0">
        <w:rPr>
          <w:rFonts w:cs="Arial"/>
          <w:color w:val="222222"/>
          <w:sz w:val="22"/>
          <w:szCs w:val="22"/>
        </w:rPr>
        <w:t>The</w:t>
      </w:r>
      <w:r w:rsidRPr="006F28D0">
        <w:rPr>
          <w:rFonts w:cs="Arial"/>
          <w:b/>
          <w:color w:val="222222"/>
          <w:sz w:val="22"/>
          <w:szCs w:val="22"/>
        </w:rPr>
        <w:t xml:space="preserve"> P&amp;C Newsletter</w:t>
      </w:r>
      <w:r w:rsidRPr="006F28D0">
        <w:rPr>
          <w:rFonts w:cs="Arial"/>
          <w:bCs/>
          <w:color w:val="222222"/>
          <w:sz w:val="22"/>
          <w:szCs w:val="22"/>
        </w:rPr>
        <w:t xml:space="preserve"> keeps everyone informed of P&amp;C meetings, events and school &amp; community activities. P&amp;C has its own e-Newsletter and website </w:t>
      </w:r>
      <w:hyperlink r:id="rId74" w:history="1">
        <w:r w:rsidRPr="006F28D0">
          <w:rPr>
            <w:rStyle w:val="Hyperlink"/>
            <w:bCs w:val="0"/>
            <w:sz w:val="22"/>
          </w:rPr>
          <w:t>www.telopeapnc.org.au</w:t>
        </w:r>
      </w:hyperlink>
      <w:r w:rsidRPr="006F28D0">
        <w:rPr>
          <w:rFonts w:cs="Arial"/>
          <w:bCs/>
          <w:color w:val="222222"/>
          <w:sz w:val="22"/>
          <w:szCs w:val="22"/>
        </w:rPr>
        <w:t xml:space="preserve"> . Please note, we need your permission to send you emails via our emailing list. </w:t>
      </w:r>
      <w:r w:rsidRPr="006F28D0">
        <w:rPr>
          <w:rFonts w:cs="Arial"/>
          <w:b/>
          <w:bCs/>
          <w:color w:val="222222"/>
          <w:sz w:val="22"/>
          <w:szCs w:val="22"/>
        </w:rPr>
        <w:t xml:space="preserve">Please subscribe today to stay informed. </w:t>
      </w:r>
      <w:hyperlink r:id="rId75" w:history="1">
        <w:r w:rsidRPr="006F28D0">
          <w:rPr>
            <w:rStyle w:val="Hyperlink"/>
            <w:b w:val="0"/>
            <w:bCs w:val="0"/>
            <w:color w:val="222222"/>
            <w:sz w:val="22"/>
          </w:rPr>
          <w:t xml:space="preserve">Sign up </w:t>
        </w:r>
        <w:r w:rsidRPr="006F28D0">
          <w:rPr>
            <w:rStyle w:val="Hyperlink"/>
            <w:b w:val="0"/>
            <w:sz w:val="22"/>
          </w:rPr>
          <w:t>here</w:t>
        </w:r>
      </w:hyperlink>
      <w:r w:rsidRPr="006F28D0">
        <w:rPr>
          <w:rFonts w:cs="Arial"/>
          <w:b/>
          <w:bCs/>
          <w:color w:val="222222"/>
          <w:sz w:val="22"/>
          <w:szCs w:val="22"/>
        </w:rPr>
        <w:t xml:space="preserve"> to receive our updates! </w:t>
      </w:r>
    </w:p>
    <w:p w14:paraId="245058F3" w14:textId="77777777" w:rsidR="006F28D0" w:rsidRPr="006F28D0" w:rsidRDefault="006F28D0" w:rsidP="006F28D0">
      <w:pPr>
        <w:spacing w:after="120" w:line="276" w:lineRule="auto"/>
        <w:rPr>
          <w:rFonts w:cs="Arial"/>
          <w:bCs/>
          <w:color w:val="222222"/>
          <w:sz w:val="22"/>
          <w:szCs w:val="22"/>
        </w:rPr>
      </w:pPr>
      <w:r w:rsidRPr="006F28D0">
        <w:rPr>
          <w:rFonts w:cs="Arial"/>
          <w:color w:val="222222"/>
          <w:sz w:val="22"/>
          <w:szCs w:val="22"/>
        </w:rPr>
        <w:t>The</w:t>
      </w:r>
      <w:r w:rsidRPr="006F28D0">
        <w:rPr>
          <w:rFonts w:cs="Arial"/>
          <w:b/>
          <w:color w:val="222222"/>
          <w:sz w:val="22"/>
          <w:szCs w:val="22"/>
        </w:rPr>
        <w:t xml:space="preserve"> P&amp;C Facebook Page</w:t>
      </w:r>
      <w:r w:rsidRPr="006F28D0">
        <w:rPr>
          <w:rFonts w:cs="Arial"/>
          <w:bCs/>
          <w:color w:val="222222"/>
          <w:sz w:val="22"/>
          <w:szCs w:val="22"/>
        </w:rPr>
        <w:t xml:space="preserve"> is now available to publish P&amp;C news, events, activities - </w:t>
      </w:r>
      <w:hyperlink r:id="rId76" w:history="1">
        <w:r w:rsidRPr="006F28D0">
          <w:rPr>
            <w:rStyle w:val="Hyperlink"/>
            <w:bCs w:val="0"/>
            <w:sz w:val="22"/>
          </w:rPr>
          <w:t>https://www.facebook.com/Telopea-Park-School-Parents-and-Citizens-Association-392517621574046</w:t>
        </w:r>
      </w:hyperlink>
      <w:r w:rsidRPr="006F28D0">
        <w:rPr>
          <w:rFonts w:cs="Arial"/>
          <w:bCs/>
          <w:color w:val="222222"/>
          <w:sz w:val="22"/>
          <w:szCs w:val="22"/>
        </w:rPr>
        <w:t xml:space="preserve">  </w:t>
      </w:r>
    </w:p>
    <w:p w14:paraId="39712736" w14:textId="77777777" w:rsidR="006F28D0" w:rsidRPr="006F28D0" w:rsidRDefault="006F28D0" w:rsidP="006F28D0">
      <w:pPr>
        <w:spacing w:after="120" w:line="276" w:lineRule="auto"/>
        <w:rPr>
          <w:rFonts w:cs="Arial"/>
          <w:bCs/>
          <w:color w:val="222222"/>
          <w:sz w:val="22"/>
          <w:szCs w:val="22"/>
        </w:rPr>
      </w:pPr>
      <w:r w:rsidRPr="006F28D0">
        <w:rPr>
          <w:rFonts w:cs="Arial"/>
          <w:b/>
          <w:color w:val="222222"/>
          <w:sz w:val="22"/>
          <w:szCs w:val="22"/>
        </w:rPr>
        <w:t>Parents Facebook Groups per year</w:t>
      </w:r>
      <w:r w:rsidRPr="006F28D0">
        <w:rPr>
          <w:rFonts w:cs="Arial"/>
          <w:bCs/>
          <w:color w:val="222222"/>
          <w:sz w:val="22"/>
          <w:szCs w:val="22"/>
        </w:rPr>
        <w:t xml:space="preserve"> - These groups have been set up by parents for parents to share valuable information with parents whose kids attend the same year classes. This can be very useful with lost notes and forms in the primary kids’ </w:t>
      </w:r>
      <w:proofErr w:type="spellStart"/>
      <w:r w:rsidRPr="006F28D0">
        <w:rPr>
          <w:rFonts w:cs="Arial"/>
          <w:bCs/>
          <w:color w:val="222222"/>
          <w:sz w:val="22"/>
          <w:szCs w:val="22"/>
        </w:rPr>
        <w:t>pochettes</w:t>
      </w:r>
      <w:proofErr w:type="spellEnd"/>
      <w:r w:rsidRPr="006F28D0">
        <w:rPr>
          <w:rFonts w:cs="Arial"/>
          <w:bCs/>
          <w:color w:val="222222"/>
          <w:sz w:val="22"/>
          <w:szCs w:val="22"/>
        </w:rPr>
        <w:t xml:space="preserve">, events, homework, birthday invite, etc.… </w:t>
      </w:r>
    </w:p>
    <w:p w14:paraId="44FA20A7" w14:textId="77777777" w:rsidR="006F28D0" w:rsidRPr="006F28D0" w:rsidRDefault="006F28D0" w:rsidP="006F28D0">
      <w:pPr>
        <w:spacing w:after="120" w:line="276" w:lineRule="auto"/>
        <w:rPr>
          <w:rFonts w:cs="Arial"/>
          <w:bCs/>
          <w:color w:val="222222"/>
          <w:sz w:val="22"/>
          <w:szCs w:val="22"/>
        </w:rPr>
      </w:pPr>
      <w:r w:rsidRPr="006F28D0">
        <w:rPr>
          <w:rFonts w:cs="Arial"/>
          <w:bCs/>
          <w:color w:val="222222"/>
          <w:sz w:val="22"/>
          <w:szCs w:val="22"/>
        </w:rPr>
        <w:t xml:space="preserve">A list of known Facebook groups can be found on the P&amp;C website in the ‘Useful Information’ section: </w:t>
      </w:r>
      <w:hyperlink r:id="rId77" w:history="1">
        <w:r w:rsidRPr="006F28D0">
          <w:rPr>
            <w:rStyle w:val="Hyperlink"/>
            <w:bCs w:val="0"/>
            <w:sz w:val="22"/>
          </w:rPr>
          <w:t>http://www.telopeapnc.org.au/parents-facebook-groups-per-year</w:t>
        </w:r>
      </w:hyperlink>
      <w:r w:rsidRPr="006F28D0">
        <w:rPr>
          <w:rFonts w:cs="Arial"/>
          <w:bCs/>
          <w:color w:val="222222"/>
          <w:sz w:val="22"/>
          <w:szCs w:val="22"/>
        </w:rPr>
        <w:t xml:space="preserve">  </w:t>
      </w:r>
    </w:p>
    <w:p w14:paraId="4AC37EEF" w14:textId="77777777" w:rsidR="006F28D0" w:rsidRPr="006F28D0" w:rsidRDefault="006F28D0" w:rsidP="006F28D0">
      <w:pPr>
        <w:pBdr>
          <w:bottom w:val="single" w:sz="6" w:space="1" w:color="auto"/>
        </w:pBdr>
        <w:spacing w:after="120" w:line="276" w:lineRule="auto"/>
        <w:rPr>
          <w:b/>
          <w:color w:val="2F5496"/>
          <w:sz w:val="22"/>
          <w:szCs w:val="22"/>
        </w:rPr>
      </w:pPr>
    </w:p>
    <w:p w14:paraId="4647B9E2" w14:textId="77777777" w:rsidR="006F28D0" w:rsidRPr="006F28D0" w:rsidRDefault="006F28D0" w:rsidP="006F28D0">
      <w:pPr>
        <w:rPr>
          <w:b/>
          <w:caps/>
          <w:color w:val="2F5496"/>
          <w:sz w:val="22"/>
          <w:szCs w:val="22"/>
        </w:rPr>
      </w:pPr>
    </w:p>
    <w:p w14:paraId="07513F03" w14:textId="77777777" w:rsidR="00DC3744" w:rsidRDefault="00DC3744" w:rsidP="006F28D0">
      <w:pPr>
        <w:rPr>
          <w:b/>
          <w:caps/>
          <w:color w:val="2F5496"/>
          <w:sz w:val="22"/>
          <w:szCs w:val="22"/>
        </w:rPr>
      </w:pPr>
      <w:bookmarkStart w:id="9" w:name="Français"/>
    </w:p>
    <w:p w14:paraId="48B2DC15" w14:textId="506D2C81" w:rsidR="006F28D0" w:rsidRPr="003D63A0" w:rsidRDefault="006F28D0" w:rsidP="006F28D0">
      <w:pPr>
        <w:rPr>
          <w:b/>
          <w:caps/>
          <w:color w:val="2F5496"/>
          <w:sz w:val="22"/>
          <w:szCs w:val="22"/>
          <w:lang w:val="fr-FR"/>
        </w:rPr>
      </w:pPr>
      <w:r w:rsidRPr="003D63A0">
        <w:rPr>
          <w:b/>
          <w:caps/>
          <w:color w:val="2F5496"/>
          <w:sz w:val="22"/>
          <w:szCs w:val="22"/>
          <w:lang w:val="fr-FR"/>
        </w:rPr>
        <w:t>Nouvelles de l’association des parents et citoyens (P&amp;C)</w:t>
      </w:r>
      <w:bookmarkEnd w:id="9"/>
    </w:p>
    <w:p w14:paraId="3437816E" w14:textId="77777777" w:rsidR="00DC3744" w:rsidRPr="003D63A0" w:rsidRDefault="00DC3744" w:rsidP="006F28D0">
      <w:pPr>
        <w:rPr>
          <w:b/>
          <w:caps/>
          <w:color w:val="2F5496"/>
          <w:sz w:val="22"/>
          <w:szCs w:val="22"/>
          <w:lang w:val="fr-FR"/>
        </w:rPr>
      </w:pPr>
    </w:p>
    <w:p w14:paraId="10B1E853" w14:textId="77777777" w:rsidR="006F28D0" w:rsidRPr="003D63A0" w:rsidRDefault="006F28D0" w:rsidP="006F28D0">
      <w:pPr>
        <w:rPr>
          <w:b/>
          <w:caps/>
          <w:color w:val="2F5496"/>
          <w:sz w:val="22"/>
          <w:szCs w:val="22"/>
          <w:lang w:val="fr-FR"/>
        </w:rPr>
      </w:pPr>
    </w:p>
    <w:p w14:paraId="142A71B3" w14:textId="77777777" w:rsidR="006F28D0" w:rsidRPr="003D63A0" w:rsidRDefault="00BB1B2A" w:rsidP="006F28D0">
      <w:pPr>
        <w:spacing w:after="120" w:line="276" w:lineRule="auto"/>
        <w:rPr>
          <w:b/>
          <w:color w:val="44546A"/>
          <w:sz w:val="22"/>
          <w:szCs w:val="22"/>
          <w:lang w:val="fr-FR"/>
        </w:rPr>
      </w:pPr>
      <w:hyperlink r:id="rId78" w:history="1">
        <w:r w:rsidR="006F28D0" w:rsidRPr="003D63A0">
          <w:rPr>
            <w:rStyle w:val="Hyperlink"/>
            <w:sz w:val="22"/>
            <w:lang w:val="fr-FR"/>
          </w:rPr>
          <w:t>www.telopeapnc.org.au</w:t>
        </w:r>
      </w:hyperlink>
    </w:p>
    <w:p w14:paraId="3B58A6AF" w14:textId="77777777" w:rsidR="006F28D0" w:rsidRPr="003D63A0" w:rsidRDefault="006F28D0" w:rsidP="006F28D0">
      <w:pPr>
        <w:rPr>
          <w:rFonts w:cstheme="minorHAnsi"/>
          <w:b/>
          <w:color w:val="auto"/>
          <w:sz w:val="22"/>
          <w:szCs w:val="22"/>
          <w:lang w:val="fr-FR" w:eastAsia="fr-FR"/>
        </w:rPr>
      </w:pPr>
    </w:p>
    <w:p w14:paraId="52FF6C6D" w14:textId="54338001" w:rsidR="006F28D0" w:rsidRPr="003D63A0" w:rsidRDefault="006F28D0" w:rsidP="006F28D0">
      <w:pPr>
        <w:rPr>
          <w:rFonts w:eastAsiaTheme="minorHAnsi" w:cstheme="minorHAnsi"/>
          <w:b/>
          <w:sz w:val="22"/>
          <w:szCs w:val="22"/>
          <w:lang w:val="fr-FR"/>
        </w:rPr>
      </w:pPr>
      <w:r w:rsidRPr="003D63A0">
        <w:rPr>
          <w:rFonts w:cstheme="minorHAnsi"/>
          <w:b/>
          <w:sz w:val="22"/>
          <w:szCs w:val="22"/>
          <w:lang w:val="fr-FR"/>
        </w:rPr>
        <w:t>Un grand merci aux parents qui ont répondu à l’appel aux bénévoles que nous avons lancé dans la dernière publication du Telo</w:t>
      </w:r>
      <w:r w:rsidR="008E5F39">
        <w:rPr>
          <w:rFonts w:cstheme="minorHAnsi"/>
          <w:b/>
          <w:sz w:val="22"/>
          <w:szCs w:val="22"/>
          <w:lang w:val="fr-FR"/>
        </w:rPr>
        <w:t>pe</w:t>
      </w:r>
      <w:r w:rsidRPr="003D63A0">
        <w:rPr>
          <w:rFonts w:cstheme="minorHAnsi"/>
          <w:b/>
          <w:sz w:val="22"/>
          <w:szCs w:val="22"/>
          <w:lang w:val="fr-FR"/>
        </w:rPr>
        <w:t xml:space="preserve">a Topics. </w:t>
      </w:r>
    </w:p>
    <w:p w14:paraId="2BEF7E2C" w14:textId="77777777" w:rsidR="006F28D0" w:rsidRPr="003D63A0" w:rsidRDefault="006F28D0" w:rsidP="006F28D0">
      <w:pPr>
        <w:rPr>
          <w:rFonts w:cstheme="minorHAnsi"/>
          <w:b/>
          <w:sz w:val="22"/>
          <w:szCs w:val="22"/>
          <w:lang w:val="fr-FR"/>
        </w:rPr>
      </w:pPr>
    </w:p>
    <w:p w14:paraId="1DC81908" w14:textId="77777777" w:rsidR="006F28D0" w:rsidRPr="003D63A0" w:rsidRDefault="006F28D0" w:rsidP="006F28D0">
      <w:pPr>
        <w:rPr>
          <w:rFonts w:cstheme="minorHAnsi"/>
          <w:sz w:val="22"/>
          <w:szCs w:val="22"/>
          <w:lang w:val="fr-FR"/>
        </w:rPr>
      </w:pPr>
      <w:r w:rsidRPr="003D63A0">
        <w:rPr>
          <w:rFonts w:cstheme="minorHAnsi"/>
          <w:sz w:val="22"/>
          <w:szCs w:val="22"/>
          <w:lang w:val="fr-FR"/>
        </w:rPr>
        <w:t>Nous souhaitons la bienvenue aux nouvelles recrues qui ont rejoint le Comité des Parents et Citoyens :</w:t>
      </w:r>
    </w:p>
    <w:p w14:paraId="2075007B" w14:textId="56C28DFD" w:rsidR="006F28D0" w:rsidRPr="003D63A0" w:rsidRDefault="006F28D0" w:rsidP="006F28D0">
      <w:pPr>
        <w:pStyle w:val="ListParagraph"/>
        <w:numPr>
          <w:ilvl w:val="0"/>
          <w:numId w:val="29"/>
        </w:numPr>
        <w:spacing w:after="0" w:line="240" w:lineRule="auto"/>
        <w:rPr>
          <w:rFonts w:ascii="Verdana" w:hAnsi="Verdana" w:cstheme="minorHAnsi"/>
          <w:lang w:val="fr-FR"/>
        </w:rPr>
      </w:pPr>
      <w:proofErr w:type="spellStart"/>
      <w:r w:rsidRPr="003D63A0">
        <w:rPr>
          <w:rFonts w:ascii="Verdana" w:hAnsi="Verdana" w:cstheme="minorHAnsi"/>
          <w:b/>
          <w:lang w:val="fr-FR"/>
        </w:rPr>
        <w:t>Deepthy</w:t>
      </w:r>
      <w:proofErr w:type="spellEnd"/>
      <w:r w:rsidRPr="003D63A0">
        <w:rPr>
          <w:rFonts w:ascii="Verdana" w:hAnsi="Verdana" w:cstheme="minorHAnsi"/>
          <w:b/>
          <w:lang w:val="fr-FR"/>
        </w:rPr>
        <w:t xml:space="preserve">, </w:t>
      </w:r>
      <w:proofErr w:type="spellStart"/>
      <w:r w:rsidRPr="003D63A0">
        <w:rPr>
          <w:rFonts w:ascii="Verdana" w:hAnsi="Verdana" w:cstheme="minorHAnsi"/>
          <w:b/>
          <w:lang w:val="fr-FR"/>
        </w:rPr>
        <w:t>Parul</w:t>
      </w:r>
      <w:proofErr w:type="spellEnd"/>
      <w:r w:rsidRPr="003D63A0">
        <w:rPr>
          <w:rFonts w:ascii="Verdana" w:hAnsi="Verdana" w:cstheme="minorHAnsi"/>
          <w:b/>
          <w:lang w:val="fr-FR"/>
        </w:rPr>
        <w:t xml:space="preserve">, Tanya et </w:t>
      </w:r>
      <w:proofErr w:type="spellStart"/>
      <w:r w:rsidRPr="003D63A0">
        <w:rPr>
          <w:rFonts w:ascii="Verdana" w:hAnsi="Verdana" w:cstheme="minorHAnsi"/>
          <w:b/>
          <w:lang w:val="fr-FR"/>
        </w:rPr>
        <w:t>Vidya</w:t>
      </w:r>
      <w:proofErr w:type="spellEnd"/>
      <w:r w:rsidRPr="003D63A0">
        <w:rPr>
          <w:rFonts w:ascii="Verdana" w:hAnsi="Verdana" w:cstheme="minorHAnsi"/>
          <w:lang w:val="fr-FR"/>
        </w:rPr>
        <w:t xml:space="preserve">, qui ont intégré notre équipe des Communication, ainsi que </w:t>
      </w:r>
    </w:p>
    <w:p w14:paraId="43A0277B" w14:textId="77777777" w:rsidR="006F28D0" w:rsidRPr="003D63A0" w:rsidRDefault="006F28D0" w:rsidP="006F28D0">
      <w:pPr>
        <w:pStyle w:val="ListParagraph"/>
        <w:numPr>
          <w:ilvl w:val="0"/>
          <w:numId w:val="29"/>
        </w:numPr>
        <w:spacing w:after="0" w:line="240" w:lineRule="auto"/>
        <w:rPr>
          <w:rFonts w:ascii="Verdana" w:hAnsi="Verdana" w:cstheme="minorHAnsi"/>
          <w:lang w:val="fr-FR"/>
        </w:rPr>
      </w:pPr>
      <w:r w:rsidRPr="003D63A0">
        <w:rPr>
          <w:rFonts w:ascii="Verdana" w:hAnsi="Verdana" w:cstheme="minorHAnsi"/>
          <w:b/>
          <w:lang w:val="fr-FR"/>
        </w:rPr>
        <w:t xml:space="preserve">Marsha et </w:t>
      </w:r>
      <w:proofErr w:type="spellStart"/>
      <w:r w:rsidRPr="003D63A0">
        <w:rPr>
          <w:rFonts w:ascii="Verdana" w:hAnsi="Verdana" w:cstheme="minorHAnsi"/>
          <w:b/>
          <w:lang w:val="fr-FR"/>
        </w:rPr>
        <w:t>Rajika</w:t>
      </w:r>
      <w:proofErr w:type="spellEnd"/>
      <w:r w:rsidRPr="003D63A0">
        <w:rPr>
          <w:rFonts w:ascii="Verdana" w:hAnsi="Verdana" w:cstheme="minorHAnsi"/>
          <w:lang w:val="fr-FR"/>
        </w:rPr>
        <w:t xml:space="preserve">, qui ont rejoint l’équipe des Coordinateurs, respectivement pour les parents d’enfants en </w:t>
      </w:r>
      <w:proofErr w:type="spellStart"/>
      <w:r w:rsidRPr="003D63A0">
        <w:rPr>
          <w:rFonts w:ascii="Verdana" w:hAnsi="Verdana" w:cstheme="minorHAnsi"/>
          <w:lang w:val="fr-FR"/>
        </w:rPr>
        <w:t>year</w:t>
      </w:r>
      <w:proofErr w:type="spellEnd"/>
      <w:r w:rsidRPr="003D63A0">
        <w:rPr>
          <w:rFonts w:ascii="Verdana" w:hAnsi="Verdana" w:cstheme="minorHAnsi"/>
          <w:lang w:val="fr-FR"/>
        </w:rPr>
        <w:t xml:space="preserve"> 2/CE1 et en </w:t>
      </w:r>
      <w:proofErr w:type="spellStart"/>
      <w:r w:rsidRPr="003D63A0">
        <w:rPr>
          <w:rFonts w:ascii="Verdana" w:hAnsi="Verdana" w:cstheme="minorHAnsi"/>
          <w:lang w:val="fr-FR"/>
        </w:rPr>
        <w:t>year</w:t>
      </w:r>
      <w:proofErr w:type="spellEnd"/>
      <w:r w:rsidRPr="003D63A0">
        <w:rPr>
          <w:rFonts w:ascii="Verdana" w:hAnsi="Verdana" w:cstheme="minorHAnsi"/>
          <w:lang w:val="fr-FR"/>
        </w:rPr>
        <w:t xml:space="preserve"> 8/4</w:t>
      </w:r>
      <w:r w:rsidRPr="003D63A0">
        <w:rPr>
          <w:rFonts w:ascii="Verdana" w:hAnsi="Verdana" w:cstheme="minorHAnsi"/>
          <w:vertAlign w:val="superscript"/>
          <w:lang w:val="fr-FR"/>
        </w:rPr>
        <w:t>e</w:t>
      </w:r>
      <w:r w:rsidRPr="003D63A0">
        <w:rPr>
          <w:rFonts w:ascii="Verdana" w:hAnsi="Verdana" w:cstheme="minorHAnsi"/>
          <w:lang w:val="fr-FR"/>
        </w:rPr>
        <w:t>,</w:t>
      </w:r>
    </w:p>
    <w:p w14:paraId="72176762" w14:textId="77777777" w:rsidR="006F28D0" w:rsidRPr="003D63A0" w:rsidRDefault="006F28D0" w:rsidP="006F28D0">
      <w:pPr>
        <w:pStyle w:val="ListParagraph"/>
        <w:numPr>
          <w:ilvl w:val="0"/>
          <w:numId w:val="29"/>
        </w:numPr>
        <w:spacing w:after="0" w:line="240" w:lineRule="auto"/>
        <w:rPr>
          <w:rFonts w:ascii="Verdana" w:hAnsi="Verdana" w:cstheme="minorHAnsi"/>
          <w:lang w:val="fr-FR"/>
        </w:rPr>
      </w:pPr>
      <w:r w:rsidRPr="003D63A0">
        <w:rPr>
          <w:rFonts w:ascii="Verdana" w:hAnsi="Verdana" w:cstheme="minorHAnsi"/>
          <w:lang w:val="fr-FR"/>
        </w:rPr>
        <w:t xml:space="preserve">ET </w:t>
      </w:r>
      <w:proofErr w:type="spellStart"/>
      <w:r w:rsidRPr="003D63A0">
        <w:rPr>
          <w:rFonts w:ascii="Verdana" w:hAnsi="Verdana" w:cstheme="minorHAnsi"/>
          <w:b/>
          <w:lang w:val="fr-FR"/>
        </w:rPr>
        <w:t>Parul</w:t>
      </w:r>
      <w:proofErr w:type="spellEnd"/>
      <w:r w:rsidRPr="003D63A0">
        <w:rPr>
          <w:rFonts w:ascii="Verdana" w:hAnsi="Verdana" w:cstheme="minorHAnsi"/>
          <w:lang w:val="fr-FR"/>
        </w:rPr>
        <w:t xml:space="preserve"> s’est également proposé d’aider Paul et </w:t>
      </w:r>
      <w:proofErr w:type="spellStart"/>
      <w:r w:rsidRPr="003D63A0">
        <w:rPr>
          <w:rFonts w:ascii="Verdana" w:hAnsi="Verdana" w:cstheme="minorHAnsi"/>
          <w:lang w:val="fr-FR"/>
        </w:rPr>
        <w:t>Shamus</w:t>
      </w:r>
      <w:proofErr w:type="spellEnd"/>
      <w:r w:rsidRPr="003D63A0">
        <w:rPr>
          <w:rFonts w:ascii="Verdana" w:hAnsi="Verdana" w:cstheme="minorHAnsi"/>
          <w:lang w:val="fr-FR"/>
        </w:rPr>
        <w:t xml:space="preserve"> pour organiser la tombola annuelle de l’école</w:t>
      </w:r>
    </w:p>
    <w:p w14:paraId="06E6024E" w14:textId="77777777" w:rsidR="006F28D0" w:rsidRPr="003D63A0" w:rsidRDefault="006F28D0" w:rsidP="006F28D0">
      <w:pPr>
        <w:rPr>
          <w:rFonts w:cstheme="minorHAnsi"/>
          <w:sz w:val="22"/>
          <w:szCs w:val="22"/>
          <w:lang w:val="fr-FR"/>
        </w:rPr>
      </w:pPr>
    </w:p>
    <w:p w14:paraId="40F32CCC" w14:textId="00CE04C5" w:rsidR="006F28D0" w:rsidRPr="003D63A0" w:rsidRDefault="006F28D0" w:rsidP="006F28D0">
      <w:pPr>
        <w:rPr>
          <w:rFonts w:cstheme="minorHAnsi"/>
          <w:sz w:val="22"/>
          <w:szCs w:val="22"/>
          <w:lang w:val="fr-FR"/>
        </w:rPr>
      </w:pPr>
      <w:r w:rsidRPr="003D63A0">
        <w:rPr>
          <w:rFonts w:cstheme="minorHAnsi"/>
          <w:sz w:val="22"/>
          <w:szCs w:val="22"/>
          <w:lang w:val="fr-FR"/>
        </w:rPr>
        <w:t>Le Comité des Parents et Citoyens est maintenant presque au complet et il reste encore les fonctions suivantes à pourvoir :</w:t>
      </w:r>
    </w:p>
    <w:p w14:paraId="46EC3F52" w14:textId="77777777" w:rsidR="006F28D0" w:rsidRPr="003D63A0" w:rsidRDefault="006F28D0" w:rsidP="008E5F39">
      <w:pPr>
        <w:rPr>
          <w:rFonts w:cstheme="minorHAnsi"/>
          <w:sz w:val="22"/>
          <w:szCs w:val="22"/>
          <w:lang w:val="fr-FR"/>
        </w:rPr>
      </w:pPr>
    </w:p>
    <w:p w14:paraId="7045F937" w14:textId="77777777" w:rsidR="006F28D0" w:rsidRPr="003D63A0" w:rsidRDefault="006F28D0" w:rsidP="006F28D0">
      <w:pPr>
        <w:pStyle w:val="ListParagraph"/>
        <w:numPr>
          <w:ilvl w:val="0"/>
          <w:numId w:val="30"/>
        </w:numPr>
        <w:spacing w:after="0" w:line="240" w:lineRule="auto"/>
        <w:ind w:left="709"/>
        <w:rPr>
          <w:rFonts w:ascii="Verdana" w:eastAsia="Times New Roman" w:hAnsi="Verdana" w:cstheme="minorHAnsi"/>
          <w:color w:val="000000"/>
          <w:shd w:val="clear" w:color="auto" w:fill="FFFFFF"/>
          <w:lang w:val="fr-FR" w:eastAsia="fr-FR"/>
        </w:rPr>
      </w:pPr>
      <w:r w:rsidRPr="003D63A0">
        <w:rPr>
          <w:rFonts w:ascii="Verdana" w:eastAsia="Times New Roman" w:hAnsi="Verdana" w:cstheme="minorHAnsi"/>
          <w:lang w:val="fr-FR" w:eastAsia="fr-FR"/>
        </w:rPr>
        <w:t xml:space="preserve">Des </w:t>
      </w:r>
      <w:r w:rsidRPr="003D63A0">
        <w:rPr>
          <w:rFonts w:ascii="Verdana" w:eastAsia="Times New Roman" w:hAnsi="Verdana" w:cstheme="minorHAnsi"/>
          <w:b/>
          <w:bCs/>
          <w:color w:val="000000"/>
          <w:shd w:val="clear" w:color="auto" w:fill="FFFFFF"/>
          <w:lang w:val="fr-FR" w:eastAsia="fr-FR"/>
        </w:rPr>
        <w:t xml:space="preserve">Coordinateurs supplémentaires pour la tombola, </w:t>
      </w:r>
      <w:r w:rsidRPr="003D63A0">
        <w:rPr>
          <w:rFonts w:ascii="Verdana" w:eastAsia="Times New Roman" w:hAnsi="Verdana" w:cstheme="minorHAnsi"/>
          <w:bCs/>
          <w:color w:val="000000"/>
          <w:shd w:val="clear" w:color="auto" w:fill="FFFFFF"/>
          <w:lang w:val="fr-FR" w:eastAsia="fr-FR"/>
        </w:rPr>
        <w:t xml:space="preserve">qui assisteront </w:t>
      </w:r>
      <w:proofErr w:type="spellStart"/>
      <w:r w:rsidRPr="003D63A0">
        <w:rPr>
          <w:rFonts w:ascii="Verdana" w:eastAsia="Times New Roman" w:hAnsi="Verdana" w:cstheme="minorHAnsi"/>
          <w:bCs/>
          <w:color w:val="000000"/>
          <w:shd w:val="clear" w:color="auto" w:fill="FFFFFF"/>
          <w:lang w:val="fr-FR" w:eastAsia="fr-FR"/>
        </w:rPr>
        <w:t>Parul</w:t>
      </w:r>
      <w:proofErr w:type="spellEnd"/>
      <w:r w:rsidRPr="003D63A0">
        <w:rPr>
          <w:rFonts w:ascii="Verdana" w:eastAsia="Times New Roman" w:hAnsi="Verdana" w:cstheme="minorHAnsi"/>
          <w:bCs/>
          <w:color w:val="000000"/>
          <w:shd w:val="clear" w:color="auto" w:fill="FFFFFF"/>
          <w:lang w:val="fr-FR" w:eastAsia="fr-FR"/>
        </w:rPr>
        <w:t xml:space="preserve">, Paul et </w:t>
      </w:r>
      <w:proofErr w:type="spellStart"/>
      <w:r w:rsidRPr="003D63A0">
        <w:rPr>
          <w:rFonts w:ascii="Verdana" w:eastAsia="Times New Roman" w:hAnsi="Verdana" w:cstheme="minorHAnsi"/>
          <w:color w:val="000000"/>
          <w:shd w:val="clear" w:color="auto" w:fill="FFFFFF"/>
          <w:lang w:val="fr-FR" w:eastAsia="fr-FR"/>
        </w:rPr>
        <w:t>Shamus</w:t>
      </w:r>
      <w:proofErr w:type="spellEnd"/>
      <w:r w:rsidRPr="003D63A0">
        <w:rPr>
          <w:rFonts w:ascii="Verdana" w:eastAsia="Times New Roman" w:hAnsi="Verdana" w:cstheme="minorHAnsi"/>
          <w:color w:val="000000"/>
          <w:shd w:val="clear" w:color="auto" w:fill="FFFFFF"/>
          <w:lang w:val="fr-FR" w:eastAsia="fr-FR"/>
        </w:rPr>
        <w:t>.</w:t>
      </w:r>
    </w:p>
    <w:p w14:paraId="4776974F" w14:textId="77777777" w:rsidR="006F28D0" w:rsidRPr="003D63A0" w:rsidRDefault="006F28D0" w:rsidP="008E5F39">
      <w:pPr>
        <w:spacing w:before="120"/>
        <w:ind w:left="349"/>
        <w:rPr>
          <w:rFonts w:cstheme="minorHAnsi"/>
          <w:color w:val="auto"/>
          <w:sz w:val="22"/>
          <w:szCs w:val="22"/>
          <w:lang w:val="fr-FR" w:eastAsia="fr-FR"/>
        </w:rPr>
      </w:pPr>
      <w:r w:rsidRPr="003D63A0">
        <w:rPr>
          <w:rFonts w:cstheme="minorHAnsi"/>
          <w:sz w:val="22"/>
          <w:szCs w:val="22"/>
          <w:lang w:val="fr-FR" w:eastAsia="fr-FR"/>
        </w:rPr>
        <w:t xml:space="preserve">En collaboration avec </w:t>
      </w:r>
      <w:proofErr w:type="spellStart"/>
      <w:r w:rsidRPr="003D63A0">
        <w:rPr>
          <w:rFonts w:cstheme="minorHAnsi"/>
          <w:sz w:val="22"/>
          <w:szCs w:val="22"/>
          <w:lang w:val="fr-FR" w:eastAsia="fr-FR"/>
        </w:rPr>
        <w:t>Parul</w:t>
      </w:r>
      <w:proofErr w:type="spellEnd"/>
      <w:r w:rsidRPr="003D63A0">
        <w:rPr>
          <w:rFonts w:cstheme="minorHAnsi"/>
          <w:sz w:val="22"/>
          <w:szCs w:val="22"/>
          <w:lang w:val="fr-FR" w:eastAsia="fr-FR"/>
        </w:rPr>
        <w:t xml:space="preserve">, Paul et </w:t>
      </w:r>
      <w:proofErr w:type="spellStart"/>
      <w:r w:rsidRPr="003D63A0">
        <w:rPr>
          <w:rFonts w:cstheme="minorHAnsi"/>
          <w:sz w:val="22"/>
          <w:szCs w:val="22"/>
          <w:lang w:val="fr-FR" w:eastAsia="fr-FR"/>
        </w:rPr>
        <w:t>Shamus</w:t>
      </w:r>
      <w:proofErr w:type="spellEnd"/>
      <w:r w:rsidRPr="003D63A0">
        <w:rPr>
          <w:rFonts w:cstheme="minorHAnsi"/>
          <w:sz w:val="22"/>
          <w:szCs w:val="22"/>
          <w:lang w:val="fr-FR" w:eastAsia="fr-FR"/>
        </w:rPr>
        <w:t>, vous contacterez diverses sociétés à Canberra – à la fois celles qui ont déjà soutenu la tombola par le passé et d’autres sociétés susceptibles de vouloir participer – pour les encourager à donner des prix, et vous participerez à l’organisation de la tombola ainsi qu’à la vente des billets.</w:t>
      </w:r>
    </w:p>
    <w:p w14:paraId="2B9793EF" w14:textId="77777777" w:rsidR="006F28D0" w:rsidRPr="003D63A0" w:rsidRDefault="006F28D0" w:rsidP="006F28D0">
      <w:pPr>
        <w:ind w:left="709"/>
        <w:rPr>
          <w:rFonts w:cstheme="minorHAnsi"/>
          <w:sz w:val="22"/>
          <w:szCs w:val="22"/>
          <w:lang w:val="fr-FR" w:eastAsia="fr-FR"/>
        </w:rPr>
      </w:pPr>
    </w:p>
    <w:p w14:paraId="7112F051" w14:textId="7A99B595" w:rsidR="006F28D0" w:rsidRDefault="006F28D0" w:rsidP="008E5F39">
      <w:pPr>
        <w:ind w:firstLine="349"/>
        <w:rPr>
          <w:rFonts w:cstheme="minorHAnsi"/>
          <w:sz w:val="22"/>
          <w:szCs w:val="22"/>
          <w:lang w:val="fr-FR" w:eastAsia="fr-FR"/>
        </w:rPr>
      </w:pPr>
      <w:r w:rsidRPr="003D63A0">
        <w:rPr>
          <w:rFonts w:cstheme="minorHAnsi"/>
          <w:sz w:val="22"/>
          <w:szCs w:val="22"/>
          <w:lang w:val="fr-FR" w:eastAsia="fr-FR"/>
        </w:rPr>
        <w:t>Il n’est pas nécessaire d’assister aux réunions du Comité P&amp;C.</w:t>
      </w:r>
    </w:p>
    <w:p w14:paraId="75D801EC" w14:textId="77777777" w:rsidR="008E5F39" w:rsidRPr="003D63A0" w:rsidRDefault="008E5F39" w:rsidP="008E5F39">
      <w:pPr>
        <w:ind w:firstLine="349"/>
        <w:rPr>
          <w:rFonts w:cstheme="minorHAnsi"/>
          <w:sz w:val="22"/>
          <w:szCs w:val="22"/>
          <w:lang w:val="fr-FR" w:eastAsia="fr-FR"/>
        </w:rPr>
      </w:pPr>
    </w:p>
    <w:p w14:paraId="3CD2D9A3" w14:textId="77777777" w:rsidR="006F28D0" w:rsidRPr="003D63A0" w:rsidRDefault="006F28D0" w:rsidP="008E5F39">
      <w:pPr>
        <w:ind w:left="349"/>
        <w:rPr>
          <w:rFonts w:cstheme="minorHAnsi"/>
          <w:sz w:val="22"/>
          <w:szCs w:val="22"/>
          <w:lang w:val="fr-FR"/>
        </w:rPr>
      </w:pPr>
      <w:r w:rsidRPr="003D63A0">
        <w:rPr>
          <w:rFonts w:cstheme="minorHAnsi"/>
          <w:sz w:val="22"/>
          <w:szCs w:val="22"/>
          <w:lang w:val="fr-FR"/>
        </w:rPr>
        <w:t xml:space="preserve">Pour participer et/ou pour toute information complémentaire, veuillez envoyer un courriel à l’adresse </w:t>
      </w:r>
      <w:hyperlink r:id="rId79" w:history="1">
        <w:r w:rsidRPr="003D63A0">
          <w:rPr>
            <w:rStyle w:val="Hyperlink"/>
            <w:sz w:val="22"/>
            <w:lang w:val="fr-FR"/>
          </w:rPr>
          <w:t>executives@telopeapnc.org.au</w:t>
        </w:r>
      </w:hyperlink>
      <w:r w:rsidRPr="003D63A0">
        <w:rPr>
          <w:sz w:val="22"/>
          <w:szCs w:val="22"/>
          <w:lang w:val="fr-FR"/>
        </w:rPr>
        <w:t>.</w:t>
      </w:r>
    </w:p>
    <w:p w14:paraId="7FF40B0B" w14:textId="77777777" w:rsidR="006F28D0" w:rsidRPr="003D63A0" w:rsidRDefault="006F28D0" w:rsidP="006F28D0">
      <w:pPr>
        <w:rPr>
          <w:rFonts w:cstheme="minorHAnsi"/>
          <w:b/>
          <w:color w:val="2F5496"/>
          <w:sz w:val="22"/>
          <w:szCs w:val="22"/>
          <w:lang w:val="fr-FR" w:eastAsia="fr-FR"/>
        </w:rPr>
      </w:pPr>
    </w:p>
    <w:p w14:paraId="50589F94" w14:textId="77777777" w:rsidR="006F28D0" w:rsidRPr="003D63A0" w:rsidRDefault="006F28D0" w:rsidP="006F28D0">
      <w:pPr>
        <w:rPr>
          <w:rFonts w:cstheme="minorHAnsi"/>
          <w:b/>
          <w:color w:val="2F5496"/>
          <w:sz w:val="22"/>
          <w:szCs w:val="22"/>
          <w:lang w:val="fr-FR" w:eastAsia="fr-FR"/>
        </w:rPr>
      </w:pPr>
    </w:p>
    <w:p w14:paraId="72EED0E5" w14:textId="7ACEBC95" w:rsidR="006F28D0" w:rsidRDefault="006F28D0" w:rsidP="006F28D0">
      <w:pPr>
        <w:rPr>
          <w:rFonts w:cstheme="minorHAnsi"/>
          <w:b/>
          <w:color w:val="2F5496"/>
          <w:sz w:val="22"/>
          <w:szCs w:val="22"/>
          <w:lang w:val="fr-FR" w:eastAsia="fr-FR"/>
        </w:rPr>
      </w:pPr>
    </w:p>
    <w:p w14:paraId="68259816" w14:textId="77777777" w:rsidR="008E5F39" w:rsidRPr="003D63A0" w:rsidRDefault="008E5F39" w:rsidP="006F28D0">
      <w:pPr>
        <w:rPr>
          <w:rFonts w:cstheme="minorHAnsi"/>
          <w:b/>
          <w:color w:val="2F5496"/>
          <w:sz w:val="22"/>
          <w:szCs w:val="22"/>
          <w:lang w:val="fr-FR" w:eastAsia="fr-FR"/>
        </w:rPr>
      </w:pPr>
    </w:p>
    <w:p w14:paraId="4ED0E31E" w14:textId="77777777" w:rsidR="006F28D0" w:rsidRPr="006F28D0" w:rsidRDefault="006F28D0" w:rsidP="006F28D0">
      <w:pPr>
        <w:rPr>
          <w:rFonts w:cstheme="minorHAnsi"/>
          <w:b/>
          <w:color w:val="2F5496"/>
          <w:sz w:val="22"/>
          <w:szCs w:val="22"/>
          <w:lang w:eastAsia="fr-FR"/>
        </w:rPr>
      </w:pPr>
      <w:r w:rsidRPr="006F28D0">
        <w:rPr>
          <w:rFonts w:cstheme="minorHAnsi"/>
          <w:b/>
          <w:color w:val="2F5496"/>
          <w:sz w:val="22"/>
          <w:szCs w:val="22"/>
          <w:lang w:eastAsia="fr-FR"/>
        </w:rPr>
        <w:t xml:space="preserve">Annulation des </w:t>
      </w:r>
      <w:proofErr w:type="spellStart"/>
      <w:r w:rsidRPr="006F28D0">
        <w:rPr>
          <w:rFonts w:cstheme="minorHAnsi"/>
          <w:b/>
          <w:color w:val="2F5496"/>
          <w:sz w:val="22"/>
          <w:szCs w:val="22"/>
          <w:lang w:eastAsia="fr-FR"/>
        </w:rPr>
        <w:t>événements</w:t>
      </w:r>
      <w:proofErr w:type="spellEnd"/>
      <w:r w:rsidRPr="006F28D0">
        <w:rPr>
          <w:rFonts w:cstheme="minorHAnsi"/>
          <w:b/>
          <w:color w:val="2F5496"/>
          <w:sz w:val="22"/>
          <w:szCs w:val="22"/>
          <w:lang w:eastAsia="fr-FR"/>
        </w:rPr>
        <w:t xml:space="preserve"> </w:t>
      </w:r>
    </w:p>
    <w:p w14:paraId="3EA5CE8A" w14:textId="77777777" w:rsidR="006F28D0" w:rsidRPr="006F28D0" w:rsidRDefault="006F28D0" w:rsidP="006F28D0">
      <w:pPr>
        <w:rPr>
          <w:rFonts w:cstheme="minorHAnsi"/>
          <w:b/>
          <w:color w:val="2F5496"/>
          <w:sz w:val="22"/>
          <w:szCs w:val="22"/>
          <w:lang w:eastAsia="fr-FR"/>
        </w:rPr>
      </w:pPr>
    </w:p>
    <w:p w14:paraId="79F15966" w14:textId="77777777" w:rsidR="006F28D0" w:rsidRPr="006F28D0" w:rsidRDefault="006F28D0" w:rsidP="006F28D0">
      <w:pPr>
        <w:rPr>
          <w:rFonts w:eastAsiaTheme="minorHAnsi" w:cstheme="minorHAnsi"/>
          <w:color w:val="auto"/>
          <w:sz w:val="22"/>
          <w:szCs w:val="22"/>
        </w:rPr>
      </w:pPr>
    </w:p>
    <w:p w14:paraId="3AFF9305" w14:textId="77777777" w:rsidR="006F28D0" w:rsidRPr="003D63A0" w:rsidRDefault="006F28D0" w:rsidP="006F28D0">
      <w:pPr>
        <w:rPr>
          <w:rFonts w:cstheme="minorHAnsi"/>
          <w:sz w:val="22"/>
          <w:szCs w:val="22"/>
          <w:lang w:val="fr-FR"/>
        </w:rPr>
      </w:pPr>
      <w:r w:rsidRPr="003D63A0">
        <w:rPr>
          <w:rFonts w:cstheme="minorHAnsi"/>
          <w:sz w:val="22"/>
          <w:szCs w:val="22"/>
          <w:lang w:val="fr-FR"/>
        </w:rPr>
        <w:t>L’Association des Parents et Citoyens de l’école a annulé tous les événements jusqu’à nouvel ordre.</w:t>
      </w:r>
    </w:p>
    <w:p w14:paraId="79B7EF1E" w14:textId="77777777" w:rsidR="006F28D0" w:rsidRPr="003D63A0" w:rsidRDefault="006F28D0" w:rsidP="006F28D0">
      <w:pPr>
        <w:rPr>
          <w:rFonts w:cs="Arial"/>
          <w:color w:val="1D1C1D"/>
          <w:sz w:val="22"/>
          <w:szCs w:val="22"/>
          <w:shd w:val="clear" w:color="auto" w:fill="F8F8F8"/>
          <w:lang w:val="fr-FR"/>
        </w:rPr>
      </w:pPr>
    </w:p>
    <w:p w14:paraId="205D5CF8" w14:textId="77777777" w:rsidR="006F28D0" w:rsidRPr="003D63A0" w:rsidRDefault="006F28D0" w:rsidP="006F28D0">
      <w:pPr>
        <w:rPr>
          <w:rFonts w:cs="Arial"/>
          <w:color w:val="1D1C1D"/>
          <w:sz w:val="22"/>
          <w:szCs w:val="22"/>
          <w:shd w:val="clear" w:color="auto" w:fill="F8F8F8"/>
          <w:lang w:val="fr-FR"/>
        </w:rPr>
      </w:pPr>
      <w:r w:rsidRPr="003D63A0">
        <w:rPr>
          <w:rFonts w:cs="Arial"/>
          <w:color w:val="1D1C1D"/>
          <w:sz w:val="22"/>
          <w:szCs w:val="22"/>
          <w:shd w:val="clear" w:color="auto" w:fill="F8F8F8"/>
          <w:lang w:val="fr-FR"/>
        </w:rPr>
        <w:t xml:space="preserve">Notre formidable équipe responsable des événements est déjà en train de rechercher des idées d’activités peu coûteuses et simples à organiser, et qui n’impliquent pas un grand nombre de membres de la communauté à la fois. </w:t>
      </w:r>
    </w:p>
    <w:p w14:paraId="38C44E5E" w14:textId="77777777" w:rsidR="006F28D0" w:rsidRPr="003D63A0" w:rsidRDefault="006F28D0" w:rsidP="006F28D0">
      <w:pPr>
        <w:rPr>
          <w:rFonts w:cs="Arial"/>
          <w:color w:val="1D1C1D"/>
          <w:sz w:val="22"/>
          <w:szCs w:val="22"/>
          <w:shd w:val="clear" w:color="auto" w:fill="F8F8F8"/>
          <w:lang w:val="fr-FR"/>
        </w:rPr>
      </w:pPr>
      <w:r w:rsidRPr="003D63A0">
        <w:rPr>
          <w:rFonts w:cs="Arial"/>
          <w:color w:val="1D1C1D"/>
          <w:sz w:val="22"/>
          <w:szCs w:val="22"/>
          <w:shd w:val="clear" w:color="auto" w:fill="F8F8F8"/>
          <w:lang w:val="fr-FR"/>
        </w:rPr>
        <w:t xml:space="preserve">Bien que les choses semblent un peu compliquées en ce moment, c’est une excellente occasion de faire preuve d’imagination pour s’assurer que les familles continuent à sentir qu’elles font partie intégrante de la communauté de l’école. </w:t>
      </w:r>
    </w:p>
    <w:p w14:paraId="5DFF2F6F" w14:textId="77777777" w:rsidR="006F28D0" w:rsidRPr="003D63A0" w:rsidRDefault="006F28D0" w:rsidP="006F28D0">
      <w:pPr>
        <w:rPr>
          <w:rFonts w:cs="Arial"/>
          <w:color w:val="1D1C1D"/>
          <w:sz w:val="22"/>
          <w:szCs w:val="22"/>
          <w:shd w:val="clear" w:color="auto" w:fill="F8F8F8"/>
          <w:lang w:val="fr-FR"/>
        </w:rPr>
      </w:pPr>
    </w:p>
    <w:p w14:paraId="21CB9383" w14:textId="77777777" w:rsidR="006F28D0" w:rsidRPr="003D63A0" w:rsidRDefault="006F28D0" w:rsidP="006F28D0">
      <w:pPr>
        <w:rPr>
          <w:rFonts w:cs="Arial"/>
          <w:color w:val="1D1C1D"/>
          <w:sz w:val="22"/>
          <w:szCs w:val="22"/>
          <w:shd w:val="clear" w:color="auto" w:fill="F8F8F8"/>
          <w:lang w:val="fr-FR"/>
        </w:rPr>
      </w:pPr>
      <w:r w:rsidRPr="003D63A0">
        <w:rPr>
          <w:rFonts w:cs="Arial"/>
          <w:color w:val="1D1C1D"/>
          <w:sz w:val="22"/>
          <w:szCs w:val="22"/>
          <w:shd w:val="clear" w:color="auto" w:fill="F8F8F8"/>
          <w:lang w:val="fr-FR"/>
        </w:rPr>
        <w:t xml:space="preserve">Même si nous devons garder nos distances sur le plan social, cela ne veut pas dire que nous ne sommes pas en mesure de maintenir des liens ! Nous pouvons continuer à impliquer les enfants, soutenir les familles et renforcer la communauté de notre école. Il est particulièrement important que les familles et les élèves ne se sentent pas isolés et qu’ils sachent qu’ils peuvent compter sur leur communauté s’ils ont besoin d’aide, et l’Association des Parents et des Citoyens est là pour y contribuer. </w:t>
      </w:r>
    </w:p>
    <w:p w14:paraId="19E6C86E" w14:textId="77777777" w:rsidR="006F28D0" w:rsidRPr="003D63A0" w:rsidRDefault="006F28D0" w:rsidP="006F28D0">
      <w:pPr>
        <w:rPr>
          <w:rFonts w:cs="Arial"/>
          <w:color w:val="1D1C1D"/>
          <w:sz w:val="22"/>
          <w:szCs w:val="22"/>
          <w:shd w:val="clear" w:color="auto" w:fill="F8F8F8"/>
          <w:lang w:val="fr-FR"/>
        </w:rPr>
      </w:pPr>
    </w:p>
    <w:p w14:paraId="45A3F482" w14:textId="77777777" w:rsidR="006F28D0" w:rsidRPr="003D63A0" w:rsidRDefault="006F28D0" w:rsidP="006F28D0">
      <w:pPr>
        <w:rPr>
          <w:rFonts w:cstheme="minorHAnsi"/>
          <w:b/>
          <w:color w:val="2F5496"/>
          <w:sz w:val="22"/>
          <w:szCs w:val="22"/>
          <w:lang w:val="fr-FR" w:eastAsia="fr-FR"/>
        </w:rPr>
      </w:pPr>
      <w:r w:rsidRPr="003D63A0">
        <w:rPr>
          <w:rFonts w:cs="Arial"/>
          <w:color w:val="1D1C1D"/>
          <w:sz w:val="22"/>
          <w:szCs w:val="22"/>
          <w:shd w:val="clear" w:color="auto" w:fill="F8F8F8"/>
          <w:lang w:val="fr-FR"/>
        </w:rPr>
        <w:t xml:space="preserve">Si vous avez des idées, n’hésitez pas à nous en faire part, en envoyant un courriel à </w:t>
      </w:r>
      <w:hyperlink r:id="rId80" w:history="1">
        <w:r w:rsidRPr="003D63A0">
          <w:rPr>
            <w:rStyle w:val="Hyperlink"/>
            <w:sz w:val="22"/>
            <w:shd w:val="clear" w:color="auto" w:fill="F8F8F8"/>
            <w:lang w:val="fr-FR"/>
          </w:rPr>
          <w:t>events-team@telopeapnc.org.au</w:t>
        </w:r>
      </w:hyperlink>
      <w:r w:rsidRPr="003D63A0">
        <w:rPr>
          <w:rFonts w:cs="Arial"/>
          <w:color w:val="1D1C1D"/>
          <w:sz w:val="22"/>
          <w:szCs w:val="22"/>
          <w:shd w:val="clear" w:color="auto" w:fill="F8F8F8"/>
          <w:lang w:val="fr-FR"/>
        </w:rPr>
        <w:t xml:space="preserve">, et en mettant en copie notre présidente </w:t>
      </w:r>
      <w:proofErr w:type="spellStart"/>
      <w:r w:rsidRPr="003D63A0">
        <w:rPr>
          <w:rFonts w:cs="Arial"/>
          <w:color w:val="1D1C1D"/>
          <w:sz w:val="22"/>
          <w:szCs w:val="22"/>
          <w:shd w:val="clear" w:color="auto" w:fill="F8F8F8"/>
          <w:lang w:val="fr-FR"/>
        </w:rPr>
        <w:t>Jenn</w:t>
      </w:r>
      <w:proofErr w:type="spellEnd"/>
      <w:r w:rsidRPr="003D63A0">
        <w:rPr>
          <w:rFonts w:cs="Arial"/>
          <w:color w:val="1D1C1D"/>
          <w:sz w:val="22"/>
          <w:szCs w:val="22"/>
          <w:shd w:val="clear" w:color="auto" w:fill="F8F8F8"/>
          <w:lang w:val="fr-FR"/>
        </w:rPr>
        <w:t xml:space="preserve">, à l’adresse </w:t>
      </w:r>
      <w:hyperlink r:id="rId81" w:history="1">
        <w:r w:rsidRPr="003D63A0">
          <w:rPr>
            <w:rStyle w:val="Hyperlink"/>
            <w:sz w:val="22"/>
            <w:lang w:val="fr-FR"/>
          </w:rPr>
          <w:t>president@telopeapnc.org.au</w:t>
        </w:r>
      </w:hyperlink>
      <w:r w:rsidRPr="003D63A0">
        <w:rPr>
          <w:rFonts w:cs="Arial"/>
          <w:color w:val="1D1C1D"/>
          <w:sz w:val="22"/>
          <w:szCs w:val="22"/>
          <w:shd w:val="clear" w:color="auto" w:fill="F8F8F8"/>
          <w:lang w:val="fr-FR"/>
        </w:rPr>
        <w:t>.</w:t>
      </w:r>
    </w:p>
    <w:p w14:paraId="3DE8032E" w14:textId="77777777" w:rsidR="006F28D0" w:rsidRPr="003D63A0" w:rsidRDefault="006F28D0" w:rsidP="006F28D0">
      <w:pPr>
        <w:rPr>
          <w:rFonts w:cstheme="minorHAnsi"/>
          <w:b/>
          <w:color w:val="2F5496"/>
          <w:sz w:val="22"/>
          <w:szCs w:val="22"/>
          <w:lang w:val="fr-FR" w:eastAsia="fr-FR"/>
        </w:rPr>
      </w:pPr>
    </w:p>
    <w:p w14:paraId="03A97F77" w14:textId="77777777" w:rsidR="006F28D0" w:rsidRPr="003D63A0" w:rsidRDefault="006F28D0" w:rsidP="006F28D0">
      <w:pPr>
        <w:rPr>
          <w:rFonts w:cstheme="minorHAnsi"/>
          <w:b/>
          <w:color w:val="2F5496"/>
          <w:sz w:val="22"/>
          <w:szCs w:val="22"/>
          <w:lang w:val="fr-FR" w:eastAsia="fr-FR"/>
        </w:rPr>
      </w:pPr>
    </w:p>
    <w:p w14:paraId="188BAC4F" w14:textId="77777777" w:rsidR="006F28D0" w:rsidRPr="003D63A0" w:rsidRDefault="006F28D0" w:rsidP="006F28D0">
      <w:pPr>
        <w:rPr>
          <w:rFonts w:eastAsiaTheme="minorHAnsi" w:cs="Arial"/>
          <w:color w:val="1D1C1D"/>
          <w:sz w:val="22"/>
          <w:szCs w:val="22"/>
          <w:shd w:val="clear" w:color="auto" w:fill="F8F8F8"/>
          <w:lang w:val="fr-FR"/>
        </w:rPr>
      </w:pPr>
      <w:r w:rsidRPr="003D63A0">
        <w:rPr>
          <w:rFonts w:cstheme="minorHAnsi"/>
          <w:b/>
          <w:color w:val="2F5496"/>
          <w:sz w:val="22"/>
          <w:szCs w:val="22"/>
          <w:lang w:val="fr-FR" w:eastAsia="fr-FR"/>
        </w:rPr>
        <w:t>Échange d’informations et entraide</w:t>
      </w:r>
    </w:p>
    <w:p w14:paraId="415E0F64" w14:textId="77777777" w:rsidR="006F28D0" w:rsidRPr="003D63A0" w:rsidRDefault="006F28D0" w:rsidP="006F28D0">
      <w:pPr>
        <w:rPr>
          <w:rFonts w:cs="Arial"/>
          <w:color w:val="1D1C1D"/>
          <w:sz w:val="22"/>
          <w:szCs w:val="22"/>
          <w:shd w:val="clear" w:color="auto" w:fill="F8F8F8"/>
          <w:lang w:val="fr-FR"/>
        </w:rPr>
      </w:pPr>
    </w:p>
    <w:p w14:paraId="50814E1D" w14:textId="77777777" w:rsidR="006F28D0" w:rsidRPr="003D63A0" w:rsidRDefault="006F28D0" w:rsidP="006F28D0">
      <w:pPr>
        <w:rPr>
          <w:rFonts w:cs="Arial"/>
          <w:color w:val="1D1C1D"/>
          <w:sz w:val="22"/>
          <w:szCs w:val="22"/>
          <w:shd w:val="clear" w:color="auto" w:fill="F8F8F8"/>
          <w:lang w:val="fr-FR"/>
        </w:rPr>
      </w:pPr>
      <w:r w:rsidRPr="003D63A0">
        <w:rPr>
          <w:rFonts w:cs="Arial"/>
          <w:color w:val="1D1C1D"/>
          <w:sz w:val="22"/>
          <w:szCs w:val="22"/>
          <w:shd w:val="clear" w:color="auto" w:fill="F8F8F8"/>
          <w:lang w:val="fr-FR"/>
        </w:rPr>
        <w:t xml:space="preserve">Nous vous rappelons l’existence de notre </w:t>
      </w:r>
      <w:hyperlink r:id="rId82" w:history="1">
        <w:r w:rsidRPr="003D63A0">
          <w:rPr>
            <w:rStyle w:val="Hyperlink"/>
            <w:b w:val="0"/>
            <w:sz w:val="22"/>
            <w:shd w:val="clear" w:color="auto" w:fill="F8F8F8"/>
            <w:lang w:val="fr-FR"/>
          </w:rPr>
          <w:t>page Facebook</w:t>
        </w:r>
      </w:hyperlink>
      <w:r w:rsidRPr="003D63A0">
        <w:rPr>
          <w:rFonts w:cs="Arial"/>
          <w:color w:val="1D1C1D"/>
          <w:sz w:val="22"/>
          <w:szCs w:val="22"/>
          <w:shd w:val="clear" w:color="auto" w:fill="F8F8F8"/>
          <w:lang w:val="fr-FR"/>
        </w:rPr>
        <w:t xml:space="preserve">, qui permet également de maintenir le contact avec et entre les parents de l’école. Notre Présidente </w:t>
      </w:r>
      <w:proofErr w:type="spellStart"/>
      <w:r w:rsidRPr="003D63A0">
        <w:rPr>
          <w:rFonts w:cs="Arial"/>
          <w:color w:val="1D1C1D"/>
          <w:sz w:val="22"/>
          <w:szCs w:val="22"/>
          <w:shd w:val="clear" w:color="auto" w:fill="F8F8F8"/>
          <w:lang w:val="fr-FR"/>
        </w:rPr>
        <w:t>Jenn</w:t>
      </w:r>
      <w:proofErr w:type="spellEnd"/>
      <w:r w:rsidRPr="003D63A0">
        <w:rPr>
          <w:rFonts w:cs="Arial"/>
          <w:color w:val="1D1C1D"/>
          <w:sz w:val="22"/>
          <w:szCs w:val="22"/>
          <w:shd w:val="clear" w:color="auto" w:fill="F8F8F8"/>
          <w:lang w:val="fr-FR"/>
        </w:rPr>
        <w:t xml:space="preserve"> y publie des vidéos régulières (voir la plus récente, </w:t>
      </w:r>
      <w:hyperlink r:id="rId83" w:history="1">
        <w:r w:rsidRPr="003D63A0">
          <w:rPr>
            <w:rStyle w:val="Hyperlink"/>
            <w:sz w:val="22"/>
            <w:shd w:val="clear" w:color="auto" w:fill="F8F8F8"/>
            <w:lang w:val="fr-FR"/>
          </w:rPr>
          <w:t>ici</w:t>
        </w:r>
      </w:hyperlink>
      <w:r w:rsidRPr="003D63A0">
        <w:rPr>
          <w:rFonts w:cs="Arial"/>
          <w:color w:val="1D1C1D"/>
          <w:sz w:val="22"/>
          <w:szCs w:val="22"/>
          <w:shd w:val="clear" w:color="auto" w:fill="F8F8F8"/>
          <w:lang w:val="fr-FR"/>
        </w:rPr>
        <w:t xml:space="preserve">) pour vous tenir informés des dernières nouvelles. </w:t>
      </w:r>
    </w:p>
    <w:p w14:paraId="0B9E7FC3" w14:textId="77777777" w:rsidR="006F28D0" w:rsidRPr="003D63A0" w:rsidRDefault="006F28D0" w:rsidP="006F28D0">
      <w:pPr>
        <w:rPr>
          <w:rFonts w:cs="Arial"/>
          <w:color w:val="1D1C1D"/>
          <w:sz w:val="22"/>
          <w:szCs w:val="22"/>
          <w:shd w:val="clear" w:color="auto" w:fill="F8F8F8"/>
          <w:lang w:val="fr-FR"/>
        </w:rPr>
      </w:pPr>
    </w:p>
    <w:p w14:paraId="5A980B6B" w14:textId="77777777" w:rsidR="006F28D0" w:rsidRPr="003D63A0" w:rsidRDefault="006F28D0" w:rsidP="006F28D0">
      <w:pPr>
        <w:rPr>
          <w:rFonts w:cs="Arial"/>
          <w:color w:val="1D1C1D"/>
          <w:sz w:val="22"/>
          <w:szCs w:val="22"/>
          <w:shd w:val="clear" w:color="auto" w:fill="F8F8F8"/>
          <w:lang w:val="fr-FR"/>
        </w:rPr>
      </w:pPr>
      <w:r w:rsidRPr="003D63A0">
        <w:rPr>
          <w:rFonts w:cs="Arial"/>
          <w:color w:val="1D1C1D"/>
          <w:sz w:val="22"/>
          <w:szCs w:val="22"/>
          <w:shd w:val="clear" w:color="auto" w:fill="F8F8F8"/>
          <w:lang w:val="fr-FR"/>
        </w:rPr>
        <w:t xml:space="preserve">Vous trouverez également des liens vers des ressources utiles pour assurer la </w:t>
      </w:r>
      <w:r w:rsidRPr="003D63A0">
        <w:rPr>
          <w:rFonts w:cs="Arial"/>
          <w:b/>
          <w:color w:val="1D1C1D"/>
          <w:sz w:val="22"/>
          <w:szCs w:val="22"/>
          <w:shd w:val="clear" w:color="auto" w:fill="F8F8F8"/>
          <w:lang w:val="fr-FR"/>
        </w:rPr>
        <w:t>continuité de l’éducation</w:t>
      </w:r>
      <w:r w:rsidRPr="003D63A0">
        <w:rPr>
          <w:rFonts w:cs="Arial"/>
          <w:color w:val="1D1C1D"/>
          <w:sz w:val="22"/>
          <w:szCs w:val="22"/>
          <w:shd w:val="clear" w:color="auto" w:fill="F8F8F8"/>
          <w:lang w:val="fr-FR"/>
        </w:rPr>
        <w:t xml:space="preserve"> de vos enfants et leur </w:t>
      </w:r>
      <w:r w:rsidRPr="003D63A0">
        <w:rPr>
          <w:rFonts w:cs="Arial"/>
          <w:b/>
          <w:color w:val="1D1C1D"/>
          <w:sz w:val="22"/>
          <w:szCs w:val="22"/>
          <w:shd w:val="clear" w:color="auto" w:fill="F8F8F8"/>
          <w:lang w:val="fr-FR"/>
        </w:rPr>
        <w:t>bien-être,</w:t>
      </w:r>
      <w:r w:rsidRPr="003D63A0">
        <w:rPr>
          <w:rFonts w:cs="Arial"/>
          <w:color w:val="1D1C1D"/>
          <w:sz w:val="22"/>
          <w:szCs w:val="22"/>
          <w:shd w:val="clear" w:color="auto" w:fill="F8F8F8"/>
          <w:lang w:val="fr-FR"/>
        </w:rPr>
        <w:t xml:space="preserve"> ainsi que des idées et des astuces pour aider les familles à faire face à la situation actuelle sur notre site Web, </w:t>
      </w:r>
      <w:hyperlink r:id="rId84" w:history="1">
        <w:r w:rsidRPr="003D63A0">
          <w:rPr>
            <w:rStyle w:val="Hyperlink"/>
            <w:sz w:val="22"/>
            <w:shd w:val="clear" w:color="auto" w:fill="F8F8F8"/>
            <w:lang w:val="fr-FR"/>
          </w:rPr>
          <w:t>ici</w:t>
        </w:r>
      </w:hyperlink>
      <w:r w:rsidRPr="003D63A0">
        <w:rPr>
          <w:rFonts w:cs="Arial"/>
          <w:color w:val="1D1C1D"/>
          <w:sz w:val="22"/>
          <w:szCs w:val="22"/>
          <w:shd w:val="clear" w:color="auto" w:fill="F8F8F8"/>
          <w:lang w:val="fr-FR"/>
        </w:rPr>
        <w:t xml:space="preserve">, ainsi que sur notre </w:t>
      </w:r>
      <w:hyperlink r:id="rId85" w:history="1">
        <w:r w:rsidRPr="003D63A0">
          <w:rPr>
            <w:rStyle w:val="Hyperlink"/>
            <w:b w:val="0"/>
            <w:sz w:val="22"/>
            <w:shd w:val="clear" w:color="auto" w:fill="F8F8F8"/>
            <w:lang w:val="fr-FR"/>
          </w:rPr>
          <w:t>page Facebook</w:t>
        </w:r>
      </w:hyperlink>
      <w:r w:rsidRPr="003D63A0">
        <w:rPr>
          <w:rFonts w:cs="Arial"/>
          <w:color w:val="1D1C1D"/>
          <w:sz w:val="22"/>
          <w:szCs w:val="22"/>
          <w:shd w:val="clear" w:color="auto" w:fill="F8F8F8"/>
          <w:lang w:val="fr-FR"/>
        </w:rPr>
        <w:t xml:space="preserve">. </w:t>
      </w:r>
    </w:p>
    <w:p w14:paraId="15FAEED3" w14:textId="77777777" w:rsidR="006F28D0" w:rsidRPr="003D63A0" w:rsidRDefault="006F28D0" w:rsidP="006F28D0">
      <w:pPr>
        <w:rPr>
          <w:rFonts w:cs="Arial"/>
          <w:color w:val="1D1C1D"/>
          <w:sz w:val="22"/>
          <w:szCs w:val="22"/>
          <w:shd w:val="clear" w:color="auto" w:fill="F8F8F8"/>
          <w:lang w:val="fr-FR"/>
        </w:rPr>
      </w:pPr>
    </w:p>
    <w:p w14:paraId="56A8DE28" w14:textId="77777777" w:rsidR="006F28D0" w:rsidRPr="003D63A0" w:rsidRDefault="006F28D0" w:rsidP="006F28D0">
      <w:pPr>
        <w:rPr>
          <w:rFonts w:cstheme="minorHAnsi"/>
          <w:color w:val="2F5496"/>
          <w:sz w:val="22"/>
          <w:szCs w:val="22"/>
          <w:lang w:val="fr-FR" w:eastAsia="fr-FR"/>
        </w:rPr>
      </w:pPr>
      <w:r w:rsidRPr="003D63A0">
        <w:rPr>
          <w:rFonts w:cs="Arial"/>
          <w:color w:val="1D1C1D"/>
          <w:sz w:val="22"/>
          <w:szCs w:val="22"/>
          <w:shd w:val="clear" w:color="auto" w:fill="F8F8F8"/>
          <w:lang w:val="fr-FR"/>
        </w:rPr>
        <w:t xml:space="preserve">De plus, une </w:t>
      </w:r>
      <w:r w:rsidRPr="003D63A0">
        <w:rPr>
          <w:rFonts w:cs="Arial"/>
          <w:b/>
          <w:color w:val="1D1C1D"/>
          <w:sz w:val="22"/>
          <w:szCs w:val="22"/>
          <w:shd w:val="clear" w:color="auto" w:fill="F8F8F8"/>
          <w:lang w:val="fr-FR"/>
        </w:rPr>
        <w:t xml:space="preserve">adresse électronique d’assistance </w:t>
      </w:r>
      <w:r w:rsidRPr="003D63A0">
        <w:rPr>
          <w:rFonts w:cs="Arial"/>
          <w:b/>
          <w:color w:val="1D1C1D"/>
          <w:sz w:val="22"/>
          <w:szCs w:val="22"/>
          <w:u w:val="single"/>
          <w:shd w:val="clear" w:color="auto" w:fill="F8F8F8"/>
          <w:lang w:val="fr-FR"/>
        </w:rPr>
        <w:t>confidentielle</w:t>
      </w:r>
      <w:r w:rsidRPr="003D63A0">
        <w:rPr>
          <w:rFonts w:cs="Arial"/>
          <w:color w:val="1D1C1D"/>
          <w:sz w:val="22"/>
          <w:szCs w:val="22"/>
          <w:shd w:val="clear" w:color="auto" w:fill="F8F8F8"/>
          <w:lang w:val="fr-FR"/>
        </w:rPr>
        <w:t xml:space="preserve"> (</w:t>
      </w:r>
      <w:hyperlink r:id="rId86" w:tgtFrame="_blank" w:history="1">
        <w:r w:rsidRPr="003D63A0">
          <w:rPr>
            <w:rStyle w:val="Hyperlink"/>
            <w:sz w:val="22"/>
            <w:shd w:val="clear" w:color="auto" w:fill="F8F8F8"/>
            <w:lang w:val="fr-FR"/>
          </w:rPr>
          <w:t>help@telopeapnc.org.au</w:t>
        </w:r>
      </w:hyperlink>
      <w:r w:rsidRPr="003D63A0">
        <w:rPr>
          <w:rFonts w:cs="Arial"/>
          <w:color w:val="1D1C1D"/>
          <w:sz w:val="22"/>
          <w:szCs w:val="22"/>
          <w:shd w:val="clear" w:color="auto" w:fill="F8F8F8"/>
          <w:lang w:val="fr-FR"/>
        </w:rPr>
        <w:t xml:space="preserve">) a été mise en place pour soutenir les familles et, de manière générale, pour toute personne ayant besoin d’aide ou de conseils afin de savoir où s’adresser. Nous avons bien conscience que cette période est difficile pour tout le monde, alors n’hésitez pas à utiliser ce moyen confidentiel pour nous contacter, nous sommes là pour vous aider dans toute la mesure de nos possibilités. </w:t>
      </w:r>
    </w:p>
    <w:p w14:paraId="275F85A4" w14:textId="77777777" w:rsidR="006F28D0" w:rsidRPr="003D63A0" w:rsidRDefault="006F28D0" w:rsidP="006F28D0">
      <w:pPr>
        <w:rPr>
          <w:rFonts w:cstheme="minorHAnsi"/>
          <w:b/>
          <w:color w:val="2F5496"/>
          <w:sz w:val="22"/>
          <w:szCs w:val="22"/>
          <w:lang w:val="fr-FR" w:eastAsia="fr-FR"/>
        </w:rPr>
      </w:pPr>
    </w:p>
    <w:p w14:paraId="1696A7A4" w14:textId="77777777" w:rsidR="006F28D0" w:rsidRPr="003D63A0" w:rsidRDefault="006F28D0" w:rsidP="006F28D0">
      <w:pPr>
        <w:rPr>
          <w:rFonts w:cstheme="minorHAnsi"/>
          <w:b/>
          <w:color w:val="2F5496"/>
          <w:sz w:val="22"/>
          <w:szCs w:val="22"/>
          <w:lang w:val="fr-FR" w:eastAsia="fr-FR"/>
        </w:rPr>
      </w:pPr>
    </w:p>
    <w:p w14:paraId="2CAA07DC" w14:textId="77777777" w:rsidR="006F28D0" w:rsidRPr="003D63A0" w:rsidRDefault="006F28D0" w:rsidP="006F28D0">
      <w:pPr>
        <w:rPr>
          <w:rFonts w:cstheme="minorHAnsi"/>
          <w:b/>
          <w:color w:val="2F5496"/>
          <w:sz w:val="22"/>
          <w:szCs w:val="22"/>
          <w:lang w:val="fr-FR" w:eastAsia="fr-FR"/>
        </w:rPr>
      </w:pPr>
      <w:r w:rsidRPr="003D63A0">
        <w:rPr>
          <w:rFonts w:cstheme="minorHAnsi"/>
          <w:b/>
          <w:color w:val="2F5496"/>
          <w:sz w:val="22"/>
          <w:szCs w:val="22"/>
          <w:lang w:val="fr-FR" w:eastAsia="fr-FR"/>
        </w:rPr>
        <w:t>Sessions informatives et interactives de l’Association des Parents et Citoyens de l’école</w:t>
      </w:r>
    </w:p>
    <w:p w14:paraId="11FC4F21" w14:textId="77777777" w:rsidR="006F28D0" w:rsidRPr="003D63A0" w:rsidRDefault="006F28D0" w:rsidP="006F28D0">
      <w:pPr>
        <w:rPr>
          <w:rFonts w:cstheme="minorHAnsi"/>
          <w:b/>
          <w:color w:val="2F5496"/>
          <w:sz w:val="22"/>
          <w:szCs w:val="22"/>
          <w:lang w:val="fr-FR" w:eastAsia="fr-FR"/>
        </w:rPr>
      </w:pPr>
    </w:p>
    <w:p w14:paraId="17744E0D" w14:textId="77777777" w:rsidR="006F28D0" w:rsidRPr="003D63A0" w:rsidRDefault="006F28D0" w:rsidP="006F28D0">
      <w:pPr>
        <w:rPr>
          <w:rFonts w:eastAsiaTheme="minorHAnsi" w:cs="Arial"/>
          <w:color w:val="1D1C1D"/>
          <w:sz w:val="22"/>
          <w:szCs w:val="22"/>
          <w:shd w:val="clear" w:color="auto" w:fill="F8F8F8"/>
          <w:lang w:val="fr-FR"/>
        </w:rPr>
      </w:pPr>
      <w:r w:rsidRPr="003D63A0">
        <w:rPr>
          <w:rFonts w:cs="Arial"/>
          <w:color w:val="1D1C1D"/>
          <w:sz w:val="22"/>
          <w:szCs w:val="22"/>
          <w:shd w:val="clear" w:color="auto" w:fill="F8F8F8"/>
          <w:lang w:val="fr-FR"/>
        </w:rPr>
        <w:t xml:space="preserve">Le Comité des Parents et Citoyens travaille actuellement avec diverses agences extérieures, notamment </w:t>
      </w:r>
      <w:hyperlink r:id="rId87" w:history="1">
        <w:r w:rsidRPr="003D63A0">
          <w:rPr>
            <w:rStyle w:val="Hyperlink"/>
            <w:sz w:val="22"/>
            <w:shd w:val="clear" w:color="auto" w:fill="F8F8F8"/>
            <w:lang w:val="fr-FR"/>
          </w:rPr>
          <w:t>Kids Helpline</w:t>
        </w:r>
      </w:hyperlink>
      <w:r w:rsidRPr="003D63A0">
        <w:rPr>
          <w:rFonts w:cs="Arial"/>
          <w:color w:val="1D1C1D"/>
          <w:sz w:val="22"/>
          <w:szCs w:val="22"/>
          <w:shd w:val="clear" w:color="auto" w:fill="F8F8F8"/>
          <w:lang w:val="fr-FR"/>
        </w:rPr>
        <w:t xml:space="preserve"> et </w:t>
      </w:r>
      <w:hyperlink r:id="rId88" w:history="1">
        <w:r w:rsidRPr="003D63A0">
          <w:rPr>
            <w:rStyle w:val="Hyperlink"/>
            <w:sz w:val="22"/>
            <w:shd w:val="clear" w:color="auto" w:fill="F8F8F8"/>
            <w:lang w:val="fr-FR"/>
          </w:rPr>
          <w:t>PCYC</w:t>
        </w:r>
      </w:hyperlink>
      <w:r w:rsidRPr="003D63A0">
        <w:rPr>
          <w:rFonts w:cs="Arial"/>
          <w:color w:val="1D1C1D"/>
          <w:sz w:val="22"/>
          <w:szCs w:val="22"/>
          <w:shd w:val="clear" w:color="auto" w:fill="F8F8F8"/>
          <w:lang w:val="fr-FR"/>
        </w:rPr>
        <w:t xml:space="preserve">, à l’organisation </w:t>
      </w:r>
      <w:r w:rsidRPr="003D63A0">
        <w:rPr>
          <w:rFonts w:cs="Arial"/>
          <w:b/>
          <w:color w:val="1D1C1D"/>
          <w:sz w:val="22"/>
          <w:szCs w:val="22"/>
          <w:shd w:val="clear" w:color="auto" w:fill="F8F8F8"/>
          <w:lang w:val="fr-FR"/>
        </w:rPr>
        <w:t>de sessions</w:t>
      </w:r>
      <w:r w:rsidRPr="003D63A0">
        <w:rPr>
          <w:rFonts w:cs="Arial"/>
          <w:color w:val="1D1C1D"/>
          <w:sz w:val="22"/>
          <w:szCs w:val="22"/>
          <w:shd w:val="clear" w:color="auto" w:fill="F8F8F8"/>
          <w:lang w:val="fr-FR"/>
        </w:rPr>
        <w:t xml:space="preserve"> </w:t>
      </w:r>
      <w:r w:rsidRPr="003D63A0">
        <w:rPr>
          <w:rFonts w:cs="Arial"/>
          <w:b/>
          <w:color w:val="1D1C1D"/>
          <w:sz w:val="22"/>
          <w:szCs w:val="22"/>
          <w:shd w:val="clear" w:color="auto" w:fill="F8F8F8"/>
          <w:lang w:val="fr-FR"/>
        </w:rPr>
        <w:t>informatives et interactives</w:t>
      </w:r>
      <w:r w:rsidRPr="003D63A0">
        <w:rPr>
          <w:rFonts w:cs="Arial"/>
          <w:color w:val="1D1C1D"/>
          <w:sz w:val="22"/>
          <w:szCs w:val="22"/>
          <w:shd w:val="clear" w:color="auto" w:fill="F8F8F8"/>
          <w:lang w:val="fr-FR"/>
        </w:rPr>
        <w:t xml:space="preserve"> via l’outil de téléconférence gratuit Zoom (</w:t>
      </w:r>
      <w:hyperlink r:id="rId89" w:history="1">
        <w:r w:rsidRPr="003D63A0">
          <w:rPr>
            <w:rStyle w:val="Hyperlink"/>
            <w:sz w:val="22"/>
            <w:shd w:val="clear" w:color="auto" w:fill="F8F8F8"/>
            <w:lang w:val="fr-FR"/>
          </w:rPr>
          <w:t>https://zoom.us/</w:t>
        </w:r>
      </w:hyperlink>
      <w:r w:rsidRPr="003D63A0">
        <w:rPr>
          <w:rFonts w:cs="Arial"/>
          <w:color w:val="1D1C1D"/>
          <w:sz w:val="22"/>
          <w:szCs w:val="22"/>
          <w:shd w:val="clear" w:color="auto" w:fill="F8F8F8"/>
          <w:lang w:val="fr-FR"/>
        </w:rPr>
        <w:t xml:space="preserve">).  </w:t>
      </w:r>
    </w:p>
    <w:p w14:paraId="63E310E0" w14:textId="77777777" w:rsidR="006F28D0" w:rsidRPr="003D63A0" w:rsidRDefault="006F28D0" w:rsidP="006F28D0">
      <w:pPr>
        <w:rPr>
          <w:rFonts w:cs="Arial"/>
          <w:color w:val="1D1C1D"/>
          <w:sz w:val="22"/>
          <w:szCs w:val="22"/>
          <w:shd w:val="clear" w:color="auto" w:fill="F8F8F8"/>
          <w:lang w:val="fr-FR"/>
        </w:rPr>
      </w:pPr>
      <w:r w:rsidRPr="003D63A0">
        <w:rPr>
          <w:rFonts w:cs="Arial"/>
          <w:color w:val="1D1C1D"/>
          <w:sz w:val="22"/>
          <w:szCs w:val="22"/>
          <w:shd w:val="clear" w:color="auto" w:fill="F8F8F8"/>
          <w:lang w:val="fr-FR"/>
        </w:rPr>
        <w:t xml:space="preserve">Ces sessions seront une excellente occasion d’établir des liens entre les familles et les services de la communauté, et comprendront des activités, des jeux et des sessions destinées à assurer le bien-être de nos enfants, et bien plus encore… </w:t>
      </w:r>
    </w:p>
    <w:p w14:paraId="190B5E82" w14:textId="77777777" w:rsidR="006F28D0" w:rsidRPr="003D63A0" w:rsidRDefault="006F28D0" w:rsidP="006F28D0">
      <w:pPr>
        <w:rPr>
          <w:rFonts w:cs="Arial"/>
          <w:color w:val="1D1C1D"/>
          <w:sz w:val="22"/>
          <w:szCs w:val="22"/>
          <w:shd w:val="clear" w:color="auto" w:fill="F8F8F8"/>
          <w:lang w:val="fr-FR"/>
        </w:rPr>
      </w:pPr>
    </w:p>
    <w:p w14:paraId="643561BD" w14:textId="77777777" w:rsidR="006F28D0" w:rsidRPr="003D63A0" w:rsidRDefault="006F28D0" w:rsidP="006F28D0">
      <w:pPr>
        <w:rPr>
          <w:rFonts w:cs="Arial"/>
          <w:color w:val="1D1C1D"/>
          <w:sz w:val="22"/>
          <w:szCs w:val="22"/>
          <w:shd w:val="clear" w:color="auto" w:fill="F8F8F8"/>
          <w:lang w:val="fr-FR"/>
        </w:rPr>
      </w:pPr>
      <w:r w:rsidRPr="003D63A0">
        <w:rPr>
          <w:rFonts w:cs="Arial"/>
          <w:color w:val="1D1C1D"/>
          <w:sz w:val="22"/>
          <w:szCs w:val="22"/>
          <w:shd w:val="clear" w:color="auto" w:fill="F8F8F8"/>
          <w:lang w:val="fr-FR"/>
        </w:rPr>
        <w:t xml:space="preserve">La toute première session, destinée aux enfants de la maternelle jusqu’au CM2 et organisée en collaboration avec Kids </w:t>
      </w:r>
      <w:proofErr w:type="spellStart"/>
      <w:r w:rsidRPr="003D63A0">
        <w:rPr>
          <w:rFonts w:cs="Arial"/>
          <w:color w:val="1D1C1D"/>
          <w:sz w:val="22"/>
          <w:szCs w:val="22"/>
          <w:shd w:val="clear" w:color="auto" w:fill="F8F8F8"/>
          <w:lang w:val="fr-FR"/>
        </w:rPr>
        <w:t>Helpline</w:t>
      </w:r>
      <w:proofErr w:type="spellEnd"/>
      <w:r w:rsidRPr="003D63A0">
        <w:rPr>
          <w:rFonts w:cs="Arial"/>
          <w:color w:val="1D1C1D"/>
          <w:sz w:val="22"/>
          <w:szCs w:val="22"/>
          <w:shd w:val="clear" w:color="auto" w:fill="F8F8F8"/>
          <w:lang w:val="fr-FR"/>
        </w:rPr>
        <w:t xml:space="preserve">, a eu lieu le </w:t>
      </w:r>
      <w:r w:rsidRPr="003D63A0">
        <w:rPr>
          <w:rFonts w:cs="Arial"/>
          <w:b/>
          <w:color w:val="1D1C1D"/>
          <w:sz w:val="22"/>
          <w:szCs w:val="22"/>
          <w:shd w:val="clear" w:color="auto" w:fill="F8F8F8"/>
          <w:lang w:val="fr-FR"/>
        </w:rPr>
        <w:t>3 avril</w:t>
      </w:r>
      <w:r w:rsidRPr="003D63A0">
        <w:rPr>
          <w:rFonts w:cs="Arial"/>
          <w:color w:val="1D1C1D"/>
          <w:sz w:val="22"/>
          <w:szCs w:val="22"/>
          <w:shd w:val="clear" w:color="auto" w:fill="F8F8F8"/>
          <w:lang w:val="fr-FR"/>
        </w:rPr>
        <w:t xml:space="preserve">. </w:t>
      </w:r>
    </w:p>
    <w:p w14:paraId="6EF3788F" w14:textId="77777777" w:rsidR="006F28D0" w:rsidRPr="003D63A0" w:rsidRDefault="006F28D0" w:rsidP="006F28D0">
      <w:pPr>
        <w:rPr>
          <w:rFonts w:cs="Arial"/>
          <w:color w:val="1D1C1D"/>
          <w:sz w:val="22"/>
          <w:szCs w:val="22"/>
          <w:shd w:val="clear" w:color="auto" w:fill="F8F8F8"/>
          <w:lang w:val="fr-FR"/>
        </w:rPr>
      </w:pPr>
    </w:p>
    <w:p w14:paraId="0D64EB2E" w14:textId="77777777" w:rsidR="006F28D0" w:rsidRPr="003D63A0" w:rsidRDefault="006F28D0" w:rsidP="006F28D0">
      <w:pPr>
        <w:rPr>
          <w:rFonts w:cs="Arial"/>
          <w:color w:val="1D1C1D"/>
          <w:sz w:val="22"/>
          <w:szCs w:val="22"/>
          <w:shd w:val="clear" w:color="auto" w:fill="F8F8F8"/>
          <w:lang w:val="fr-FR"/>
        </w:rPr>
      </w:pPr>
      <w:r w:rsidRPr="003D63A0">
        <w:rPr>
          <w:rFonts w:cs="Arial"/>
          <w:color w:val="1D1C1D"/>
          <w:sz w:val="22"/>
          <w:szCs w:val="22"/>
          <w:shd w:val="clear" w:color="auto" w:fill="F8F8F8"/>
          <w:lang w:val="fr-FR"/>
        </w:rPr>
        <w:t xml:space="preserve">Les détails concernant les prochaines sessions seront communiqués sur notre </w:t>
      </w:r>
      <w:hyperlink r:id="rId90" w:history="1">
        <w:r w:rsidRPr="003D63A0">
          <w:rPr>
            <w:rStyle w:val="Hyperlink"/>
            <w:sz w:val="22"/>
            <w:shd w:val="clear" w:color="auto" w:fill="F8F8F8"/>
            <w:lang w:val="fr-FR"/>
          </w:rPr>
          <w:t>page Facebook</w:t>
        </w:r>
      </w:hyperlink>
      <w:r w:rsidRPr="003D63A0">
        <w:rPr>
          <w:rFonts w:cs="Arial"/>
          <w:color w:val="1D1C1D"/>
          <w:sz w:val="22"/>
          <w:szCs w:val="22"/>
          <w:shd w:val="clear" w:color="auto" w:fill="F8F8F8"/>
          <w:lang w:val="fr-FR"/>
        </w:rPr>
        <w:t xml:space="preserve"> et la </w:t>
      </w:r>
      <w:hyperlink r:id="rId91" w:history="1">
        <w:r w:rsidRPr="003D63A0">
          <w:rPr>
            <w:rStyle w:val="Hyperlink"/>
            <w:sz w:val="22"/>
            <w:shd w:val="clear" w:color="auto" w:fill="F8F8F8"/>
            <w:lang w:val="fr-FR"/>
          </w:rPr>
          <w:t>page « </w:t>
        </w:r>
        <w:proofErr w:type="spellStart"/>
        <w:r w:rsidRPr="003D63A0">
          <w:rPr>
            <w:rStyle w:val="Hyperlink"/>
            <w:sz w:val="22"/>
            <w:shd w:val="clear" w:color="auto" w:fill="F8F8F8"/>
            <w:lang w:val="fr-FR"/>
          </w:rPr>
          <w:t>Well-being</w:t>
        </w:r>
        <w:proofErr w:type="spellEnd"/>
        <w:r w:rsidRPr="003D63A0">
          <w:rPr>
            <w:rStyle w:val="Hyperlink"/>
            <w:sz w:val="22"/>
            <w:shd w:val="clear" w:color="auto" w:fill="F8F8F8"/>
            <w:lang w:val="fr-FR"/>
          </w:rPr>
          <w:t> »</w:t>
        </w:r>
      </w:hyperlink>
      <w:r w:rsidRPr="003D63A0">
        <w:rPr>
          <w:rFonts w:cs="Arial"/>
          <w:color w:val="1D1C1D"/>
          <w:sz w:val="22"/>
          <w:szCs w:val="22"/>
          <w:shd w:val="clear" w:color="auto" w:fill="F8F8F8"/>
          <w:lang w:val="fr-FR"/>
        </w:rPr>
        <w:t xml:space="preserve"> de notre site Web, ainsi que sur les </w:t>
      </w:r>
      <w:hyperlink r:id="rId92" w:history="1">
        <w:r w:rsidRPr="003D63A0">
          <w:rPr>
            <w:rStyle w:val="Hyperlink"/>
            <w:sz w:val="22"/>
            <w:shd w:val="clear" w:color="auto" w:fill="F8F8F8"/>
            <w:lang w:val="fr-FR"/>
          </w:rPr>
          <w:t>pages Facebook de groupes de parents</w:t>
        </w:r>
      </w:hyperlink>
      <w:r w:rsidRPr="003D63A0">
        <w:rPr>
          <w:rFonts w:cs="Arial"/>
          <w:color w:val="1D1C1D"/>
          <w:sz w:val="22"/>
          <w:szCs w:val="22"/>
          <w:shd w:val="clear" w:color="auto" w:fill="F8F8F8"/>
          <w:lang w:val="fr-FR"/>
        </w:rPr>
        <w:t xml:space="preserve"> et via les </w:t>
      </w:r>
      <w:hyperlink r:id="rId93" w:anchor="Diffusion" w:history="1">
        <w:r w:rsidRPr="003D63A0">
          <w:rPr>
            <w:rStyle w:val="Hyperlink"/>
            <w:sz w:val="22"/>
            <w:shd w:val="clear" w:color="auto" w:fill="F8F8F8"/>
            <w:lang w:val="fr-FR"/>
          </w:rPr>
          <w:t>listes de diffusion d’informations aux parents</w:t>
        </w:r>
      </w:hyperlink>
      <w:r w:rsidRPr="003D63A0">
        <w:rPr>
          <w:rFonts w:cs="Arial"/>
          <w:color w:val="1D1C1D"/>
          <w:sz w:val="22"/>
          <w:szCs w:val="22"/>
          <w:shd w:val="clear" w:color="auto" w:fill="F8F8F8"/>
          <w:lang w:val="fr-FR"/>
        </w:rPr>
        <w:t>.</w:t>
      </w:r>
    </w:p>
    <w:p w14:paraId="739F0678" w14:textId="77777777" w:rsidR="006F28D0" w:rsidRPr="003D63A0" w:rsidRDefault="006F28D0" w:rsidP="006F28D0">
      <w:pPr>
        <w:rPr>
          <w:rFonts w:cs="Arial"/>
          <w:color w:val="1D1C1D"/>
          <w:sz w:val="22"/>
          <w:szCs w:val="22"/>
          <w:shd w:val="clear" w:color="auto" w:fill="F8F8F8"/>
          <w:lang w:val="fr-FR"/>
        </w:rPr>
      </w:pPr>
    </w:p>
    <w:p w14:paraId="36C823BA" w14:textId="77777777" w:rsidR="006F28D0" w:rsidRPr="003D63A0" w:rsidRDefault="006F28D0" w:rsidP="006F28D0">
      <w:pPr>
        <w:rPr>
          <w:rFonts w:cs="Arial"/>
          <w:color w:val="1D1C1D"/>
          <w:sz w:val="22"/>
          <w:szCs w:val="22"/>
          <w:shd w:val="clear" w:color="auto" w:fill="F8F8F8"/>
          <w:lang w:val="fr-FR"/>
        </w:rPr>
      </w:pPr>
      <w:r w:rsidRPr="003D63A0">
        <w:rPr>
          <w:rFonts w:cs="Arial"/>
          <w:color w:val="1D1C1D"/>
          <w:sz w:val="22"/>
          <w:szCs w:val="22"/>
          <w:shd w:val="clear" w:color="auto" w:fill="F8F8F8"/>
          <w:lang w:val="fr-FR"/>
        </w:rPr>
        <w:t xml:space="preserve">Si vous avez des suggestions et/ou questions au sujet de ces sessions, </w:t>
      </w:r>
      <w:proofErr w:type="gramStart"/>
      <w:r w:rsidRPr="003D63A0">
        <w:rPr>
          <w:rFonts w:cs="Arial"/>
          <w:color w:val="1D1C1D"/>
          <w:sz w:val="22"/>
          <w:szCs w:val="22"/>
          <w:shd w:val="clear" w:color="auto" w:fill="F8F8F8"/>
          <w:lang w:val="fr-FR"/>
        </w:rPr>
        <w:t>veuillez nous</w:t>
      </w:r>
      <w:proofErr w:type="gramEnd"/>
      <w:r w:rsidRPr="003D63A0">
        <w:rPr>
          <w:rFonts w:cs="Arial"/>
          <w:color w:val="1D1C1D"/>
          <w:sz w:val="22"/>
          <w:szCs w:val="22"/>
          <w:shd w:val="clear" w:color="auto" w:fill="F8F8F8"/>
          <w:lang w:val="fr-FR"/>
        </w:rPr>
        <w:t xml:space="preserve"> en faire part (en anglais) en contactant </w:t>
      </w:r>
      <w:proofErr w:type="spellStart"/>
      <w:r w:rsidRPr="003D63A0">
        <w:rPr>
          <w:rFonts w:cs="Arial"/>
          <w:color w:val="1D1C1D"/>
          <w:sz w:val="22"/>
          <w:szCs w:val="22"/>
          <w:shd w:val="clear" w:color="auto" w:fill="F8F8F8"/>
          <w:lang w:val="fr-FR"/>
        </w:rPr>
        <w:t>Jenn</w:t>
      </w:r>
      <w:proofErr w:type="spellEnd"/>
      <w:r w:rsidRPr="003D63A0">
        <w:rPr>
          <w:rFonts w:cs="Arial"/>
          <w:color w:val="1D1C1D"/>
          <w:sz w:val="22"/>
          <w:szCs w:val="22"/>
          <w:shd w:val="clear" w:color="auto" w:fill="F8F8F8"/>
          <w:lang w:val="fr-FR"/>
        </w:rPr>
        <w:t xml:space="preserve"> à l’adresse </w:t>
      </w:r>
      <w:hyperlink r:id="rId94" w:history="1">
        <w:r w:rsidRPr="003D63A0">
          <w:rPr>
            <w:rStyle w:val="Hyperlink"/>
            <w:sz w:val="22"/>
            <w:lang w:val="fr-FR"/>
          </w:rPr>
          <w:t>president@telopeapnc.org.au</w:t>
        </w:r>
      </w:hyperlink>
    </w:p>
    <w:p w14:paraId="370F7368" w14:textId="77777777" w:rsidR="006F28D0" w:rsidRPr="003D63A0" w:rsidRDefault="006F28D0" w:rsidP="006F28D0">
      <w:pPr>
        <w:rPr>
          <w:rFonts w:cstheme="minorHAnsi"/>
          <w:b/>
          <w:color w:val="2F5496"/>
          <w:sz w:val="22"/>
          <w:szCs w:val="22"/>
          <w:lang w:val="fr-FR" w:eastAsia="fr-FR"/>
        </w:rPr>
      </w:pPr>
    </w:p>
    <w:p w14:paraId="66CB38A4" w14:textId="77777777" w:rsidR="006F28D0" w:rsidRPr="003D63A0" w:rsidRDefault="006F28D0" w:rsidP="006F28D0">
      <w:pPr>
        <w:rPr>
          <w:rFonts w:cstheme="minorHAnsi"/>
          <w:b/>
          <w:color w:val="2F5496"/>
          <w:sz w:val="22"/>
          <w:szCs w:val="22"/>
          <w:lang w:val="fr-FR" w:eastAsia="fr-FR"/>
        </w:rPr>
      </w:pPr>
    </w:p>
    <w:p w14:paraId="1D48DFF2" w14:textId="77777777" w:rsidR="006F28D0" w:rsidRPr="003D63A0" w:rsidRDefault="006F28D0" w:rsidP="006F28D0">
      <w:pPr>
        <w:rPr>
          <w:rFonts w:cstheme="minorHAnsi"/>
          <w:b/>
          <w:color w:val="2F5496"/>
          <w:sz w:val="22"/>
          <w:szCs w:val="22"/>
          <w:lang w:val="fr-FR" w:eastAsia="fr-FR"/>
        </w:rPr>
      </w:pPr>
      <w:bookmarkStart w:id="10" w:name="Diffusion"/>
      <w:r w:rsidRPr="003D63A0">
        <w:rPr>
          <w:rFonts w:cstheme="minorHAnsi"/>
          <w:b/>
          <w:color w:val="2F5496"/>
          <w:sz w:val="22"/>
          <w:szCs w:val="22"/>
          <w:lang w:val="fr-FR" w:eastAsia="fr-FR"/>
        </w:rPr>
        <w:t>Listes de diffusion pour les parents, par niveau de classe</w:t>
      </w:r>
      <w:bookmarkEnd w:id="10"/>
      <w:r w:rsidRPr="003D63A0">
        <w:rPr>
          <w:rFonts w:cstheme="minorHAnsi"/>
          <w:b/>
          <w:color w:val="2F5496"/>
          <w:sz w:val="22"/>
          <w:szCs w:val="22"/>
          <w:lang w:val="fr-FR" w:eastAsia="fr-FR"/>
        </w:rPr>
        <w:t xml:space="preserve"> </w:t>
      </w:r>
    </w:p>
    <w:p w14:paraId="0FC3FDC4" w14:textId="77777777" w:rsidR="006F28D0" w:rsidRPr="003D63A0" w:rsidRDefault="006F28D0" w:rsidP="006F28D0">
      <w:pPr>
        <w:rPr>
          <w:rFonts w:cstheme="minorHAnsi"/>
          <w:b/>
          <w:color w:val="2F5496"/>
          <w:sz w:val="22"/>
          <w:szCs w:val="22"/>
          <w:lang w:val="fr-FR" w:eastAsia="fr-FR"/>
        </w:rPr>
      </w:pPr>
    </w:p>
    <w:p w14:paraId="6CEAFA2E" w14:textId="77777777" w:rsidR="006F28D0" w:rsidRPr="003D63A0" w:rsidRDefault="006F28D0" w:rsidP="006F28D0">
      <w:pPr>
        <w:rPr>
          <w:rFonts w:eastAsiaTheme="minorHAnsi" w:cstheme="minorHAnsi"/>
          <w:color w:val="auto"/>
          <w:sz w:val="22"/>
          <w:szCs w:val="22"/>
          <w:lang w:val="fr-FR"/>
        </w:rPr>
      </w:pPr>
      <w:r w:rsidRPr="003D63A0">
        <w:rPr>
          <w:rFonts w:cstheme="minorHAnsi"/>
          <w:sz w:val="22"/>
          <w:szCs w:val="22"/>
          <w:lang w:val="fr-FR"/>
        </w:rPr>
        <w:t xml:space="preserve">Certains des Coordinateurs des niveaux de classes ont créé des listes de diffusion par courriel pour envoyer aux parents des informations concernant le(s) niveau(x) de classe de leur(s) enfant(s). </w:t>
      </w:r>
    </w:p>
    <w:p w14:paraId="0D8C9679" w14:textId="77777777" w:rsidR="006F28D0" w:rsidRPr="003D63A0" w:rsidRDefault="006F28D0" w:rsidP="006F28D0">
      <w:pPr>
        <w:rPr>
          <w:rFonts w:cstheme="minorHAnsi"/>
          <w:sz w:val="22"/>
          <w:szCs w:val="22"/>
          <w:lang w:val="fr-FR"/>
        </w:rPr>
      </w:pPr>
      <w:r w:rsidRPr="003D63A0">
        <w:rPr>
          <w:rFonts w:cstheme="minorHAnsi"/>
          <w:sz w:val="22"/>
          <w:szCs w:val="22"/>
          <w:lang w:val="fr-FR"/>
        </w:rPr>
        <w:t>Si vous ne vous êtes pas encore inscrit(e) sur la liste de diffusion correspondant au niveau de classe de votre enfant et que vous souhaitez recevoir ces informations, veuillez envoyer un courriel à :</w:t>
      </w:r>
    </w:p>
    <w:p w14:paraId="657558D3" w14:textId="77777777" w:rsidR="006F28D0" w:rsidRPr="003D63A0" w:rsidRDefault="006F28D0" w:rsidP="006F28D0">
      <w:pPr>
        <w:rPr>
          <w:rFonts w:cstheme="minorHAnsi"/>
          <w:sz w:val="22"/>
          <w:szCs w:val="22"/>
          <w:lang w:val="fr-FR"/>
        </w:rPr>
      </w:pPr>
    </w:p>
    <w:p w14:paraId="61DD91AF" w14:textId="77777777" w:rsidR="006F28D0" w:rsidRPr="006F28D0" w:rsidRDefault="006F28D0" w:rsidP="006F28D0">
      <w:pPr>
        <w:rPr>
          <w:sz w:val="22"/>
          <w:szCs w:val="22"/>
        </w:rPr>
      </w:pPr>
      <w:r w:rsidRPr="006F28D0">
        <w:rPr>
          <w:rFonts w:cstheme="minorHAnsi"/>
          <w:sz w:val="22"/>
          <w:szCs w:val="22"/>
        </w:rPr>
        <w:t xml:space="preserve">Year 1/CP: </w:t>
      </w:r>
      <w:hyperlink r:id="rId95" w:tgtFrame="_blank" w:history="1">
        <w:r w:rsidRPr="006F28D0">
          <w:rPr>
            <w:rStyle w:val="Hyperlink"/>
            <w:sz w:val="22"/>
          </w:rPr>
          <w:t>bernicemcintosh@gmail.com</w:t>
        </w:r>
      </w:hyperlink>
    </w:p>
    <w:p w14:paraId="0C2ACA28" w14:textId="77777777" w:rsidR="006F28D0" w:rsidRPr="006F28D0" w:rsidRDefault="006F28D0" w:rsidP="006F28D0">
      <w:pPr>
        <w:rPr>
          <w:sz w:val="22"/>
          <w:szCs w:val="22"/>
        </w:rPr>
      </w:pPr>
      <w:r w:rsidRPr="006F28D0">
        <w:rPr>
          <w:sz w:val="22"/>
          <w:szCs w:val="22"/>
        </w:rPr>
        <w:t xml:space="preserve">Year 4/CM1: </w:t>
      </w:r>
      <w:hyperlink r:id="rId96" w:history="1">
        <w:r w:rsidRPr="006F28D0">
          <w:rPr>
            <w:rStyle w:val="Hyperlink"/>
            <w:sz w:val="22"/>
          </w:rPr>
          <w:t>year4_coordinator@telopeapnc.org.au</w:t>
        </w:r>
      </w:hyperlink>
    </w:p>
    <w:p w14:paraId="609A235E" w14:textId="77777777" w:rsidR="006F28D0" w:rsidRPr="006F28D0" w:rsidRDefault="006F28D0" w:rsidP="006F28D0">
      <w:pPr>
        <w:rPr>
          <w:sz w:val="22"/>
          <w:szCs w:val="22"/>
        </w:rPr>
      </w:pPr>
      <w:r w:rsidRPr="006F28D0">
        <w:rPr>
          <w:sz w:val="22"/>
          <w:szCs w:val="22"/>
        </w:rPr>
        <w:t xml:space="preserve">Year 5/CM2: </w:t>
      </w:r>
      <w:hyperlink r:id="rId97" w:history="1">
        <w:r w:rsidRPr="006F28D0">
          <w:rPr>
            <w:rStyle w:val="Hyperlink"/>
            <w:sz w:val="22"/>
          </w:rPr>
          <w:t>year5_coordinator@telopeapnc.org.au</w:t>
        </w:r>
      </w:hyperlink>
    </w:p>
    <w:p w14:paraId="144BA7E4" w14:textId="77777777" w:rsidR="006F28D0" w:rsidRPr="006F28D0" w:rsidRDefault="006F28D0" w:rsidP="006F28D0">
      <w:pPr>
        <w:rPr>
          <w:sz w:val="22"/>
          <w:szCs w:val="22"/>
        </w:rPr>
      </w:pPr>
      <w:r w:rsidRPr="006F28D0">
        <w:rPr>
          <w:sz w:val="22"/>
          <w:szCs w:val="22"/>
        </w:rPr>
        <w:t>Year 8/4</w:t>
      </w:r>
      <w:r w:rsidRPr="006F28D0">
        <w:rPr>
          <w:sz w:val="22"/>
          <w:szCs w:val="22"/>
          <w:vertAlign w:val="superscript"/>
        </w:rPr>
        <w:t>e</w:t>
      </w:r>
      <w:r w:rsidRPr="006F28D0">
        <w:rPr>
          <w:sz w:val="22"/>
          <w:szCs w:val="22"/>
        </w:rPr>
        <w:t xml:space="preserve">: </w:t>
      </w:r>
      <w:hyperlink r:id="rId98" w:tgtFrame="_blank" w:history="1">
        <w:r w:rsidRPr="006F28D0">
          <w:rPr>
            <w:rStyle w:val="Hyperlink"/>
            <w:rFonts w:eastAsia="Calibri"/>
            <w:sz w:val="22"/>
          </w:rPr>
          <w:t>ric.curnow@anti-bias.com</w:t>
        </w:r>
      </w:hyperlink>
    </w:p>
    <w:p w14:paraId="35748808" w14:textId="77777777" w:rsidR="006F28D0" w:rsidRPr="006F28D0" w:rsidRDefault="006F28D0" w:rsidP="006F28D0">
      <w:pPr>
        <w:rPr>
          <w:sz w:val="22"/>
          <w:szCs w:val="22"/>
          <w:lang w:val="fr-FR"/>
        </w:rPr>
      </w:pPr>
      <w:proofErr w:type="spellStart"/>
      <w:r w:rsidRPr="003D63A0">
        <w:rPr>
          <w:sz w:val="22"/>
          <w:szCs w:val="22"/>
          <w:lang w:val="fr-FR"/>
        </w:rPr>
        <w:t>Year</w:t>
      </w:r>
      <w:proofErr w:type="spellEnd"/>
      <w:r w:rsidRPr="003D63A0">
        <w:rPr>
          <w:sz w:val="22"/>
          <w:szCs w:val="22"/>
          <w:lang w:val="fr-FR"/>
        </w:rPr>
        <w:t xml:space="preserve"> 10/2</w:t>
      </w:r>
      <w:proofErr w:type="gramStart"/>
      <w:r w:rsidRPr="003D63A0">
        <w:rPr>
          <w:sz w:val="22"/>
          <w:szCs w:val="22"/>
          <w:vertAlign w:val="superscript"/>
          <w:lang w:val="fr-FR"/>
        </w:rPr>
        <w:t>de</w:t>
      </w:r>
      <w:r w:rsidRPr="003D63A0">
        <w:rPr>
          <w:sz w:val="22"/>
          <w:szCs w:val="22"/>
          <w:lang w:val="fr-FR"/>
        </w:rPr>
        <w:t>:</w:t>
      </w:r>
      <w:proofErr w:type="gramEnd"/>
      <w:r w:rsidRPr="003D63A0">
        <w:rPr>
          <w:sz w:val="22"/>
          <w:szCs w:val="22"/>
          <w:lang w:val="fr-FR"/>
        </w:rPr>
        <w:t xml:space="preserve"> </w:t>
      </w:r>
      <w:hyperlink r:id="rId99" w:tgtFrame="_blank" w:history="1">
        <w:r w:rsidRPr="003D63A0">
          <w:rPr>
            <w:rStyle w:val="Hyperlink"/>
            <w:sz w:val="22"/>
            <w:lang w:val="fr-FR"/>
          </w:rPr>
          <w:t>jgrantcurnow@gmail.com</w:t>
        </w:r>
      </w:hyperlink>
    </w:p>
    <w:p w14:paraId="52936935" w14:textId="77777777" w:rsidR="006F28D0" w:rsidRPr="003D63A0" w:rsidRDefault="006F28D0" w:rsidP="006F28D0">
      <w:pPr>
        <w:rPr>
          <w:rFonts w:cstheme="minorHAnsi"/>
          <w:b/>
          <w:color w:val="2F5496"/>
          <w:sz w:val="22"/>
          <w:szCs w:val="22"/>
          <w:lang w:val="fr-FR" w:eastAsia="fr-FR"/>
        </w:rPr>
      </w:pPr>
    </w:p>
    <w:p w14:paraId="7C37E8F9" w14:textId="77777777" w:rsidR="006F28D0" w:rsidRPr="003D63A0" w:rsidRDefault="006F28D0" w:rsidP="006F28D0">
      <w:pPr>
        <w:rPr>
          <w:rFonts w:eastAsiaTheme="minorHAnsi"/>
          <w:color w:val="auto"/>
          <w:sz w:val="22"/>
          <w:szCs w:val="22"/>
          <w:lang w:val="fr-FR"/>
        </w:rPr>
      </w:pPr>
      <w:r w:rsidRPr="003D63A0">
        <w:rPr>
          <w:sz w:val="22"/>
          <w:szCs w:val="22"/>
          <w:lang w:val="fr-FR"/>
        </w:rPr>
        <w:t xml:space="preserve">Nous vous rappelons également l’existence des groupes de parents sur Facebook pour chaque niveau de classe, auxquels vous pouvez accéder depuis le site Web de l’Association des Parents et Citoyens, à l’adresse : </w:t>
      </w:r>
      <w:hyperlink r:id="rId100" w:history="1">
        <w:r w:rsidRPr="003D63A0">
          <w:rPr>
            <w:rStyle w:val="Hyperlink"/>
            <w:sz w:val="22"/>
            <w:lang w:val="fr-FR"/>
          </w:rPr>
          <w:t>https://www.telopeapnc.org.au/parents-facebook-groups-per-year/</w:t>
        </w:r>
      </w:hyperlink>
    </w:p>
    <w:p w14:paraId="07F186AE" w14:textId="77777777" w:rsidR="006F28D0" w:rsidRPr="003D63A0" w:rsidRDefault="006F28D0" w:rsidP="006F28D0">
      <w:pPr>
        <w:rPr>
          <w:rFonts w:cstheme="minorHAnsi"/>
          <w:sz w:val="22"/>
          <w:szCs w:val="22"/>
          <w:lang w:val="fr-FR" w:eastAsia="fr-FR"/>
        </w:rPr>
      </w:pPr>
    </w:p>
    <w:p w14:paraId="57C87C2E" w14:textId="4F5C1346" w:rsidR="006F28D0" w:rsidRPr="003D63A0" w:rsidRDefault="006F28D0" w:rsidP="006F28D0">
      <w:pPr>
        <w:rPr>
          <w:rFonts w:cstheme="minorHAnsi"/>
          <w:sz w:val="22"/>
          <w:szCs w:val="22"/>
          <w:lang w:val="fr-FR" w:eastAsia="fr-FR"/>
        </w:rPr>
      </w:pPr>
      <w:r w:rsidRPr="003D63A0">
        <w:rPr>
          <w:rFonts w:cstheme="minorHAnsi"/>
          <w:sz w:val="22"/>
          <w:szCs w:val="22"/>
          <w:lang w:val="fr-FR" w:eastAsia="fr-FR"/>
        </w:rPr>
        <w:t xml:space="preserve">Veuillez noter que, pour les </w:t>
      </w:r>
      <w:proofErr w:type="spellStart"/>
      <w:r w:rsidRPr="003D63A0">
        <w:rPr>
          <w:rFonts w:cstheme="minorHAnsi"/>
          <w:sz w:val="22"/>
          <w:szCs w:val="22"/>
          <w:lang w:val="fr-FR" w:eastAsia="fr-FR"/>
        </w:rPr>
        <w:t>year</w:t>
      </w:r>
      <w:proofErr w:type="spellEnd"/>
      <w:r w:rsidRPr="003D63A0">
        <w:rPr>
          <w:rFonts w:cstheme="minorHAnsi"/>
          <w:sz w:val="22"/>
          <w:szCs w:val="22"/>
          <w:lang w:val="fr-FR" w:eastAsia="fr-FR"/>
        </w:rPr>
        <w:t xml:space="preserve"> 8/4</w:t>
      </w:r>
      <w:r w:rsidRPr="003D63A0">
        <w:rPr>
          <w:rFonts w:cstheme="minorHAnsi"/>
          <w:sz w:val="22"/>
          <w:szCs w:val="22"/>
          <w:vertAlign w:val="superscript"/>
          <w:lang w:val="fr-FR" w:eastAsia="fr-FR"/>
        </w:rPr>
        <w:t>e</w:t>
      </w:r>
      <w:r w:rsidRPr="003D63A0">
        <w:rPr>
          <w:rFonts w:cstheme="minorHAnsi"/>
          <w:sz w:val="22"/>
          <w:szCs w:val="22"/>
          <w:lang w:val="fr-FR" w:eastAsia="fr-FR"/>
        </w:rPr>
        <w:t xml:space="preserve"> et les </w:t>
      </w:r>
      <w:proofErr w:type="spellStart"/>
      <w:r w:rsidRPr="003D63A0">
        <w:rPr>
          <w:rFonts w:cstheme="minorHAnsi"/>
          <w:sz w:val="22"/>
          <w:szCs w:val="22"/>
          <w:lang w:val="fr-FR" w:eastAsia="fr-FR"/>
        </w:rPr>
        <w:t>year</w:t>
      </w:r>
      <w:proofErr w:type="spellEnd"/>
      <w:r w:rsidRPr="003D63A0">
        <w:rPr>
          <w:rFonts w:cstheme="minorHAnsi"/>
          <w:sz w:val="22"/>
          <w:szCs w:val="22"/>
          <w:lang w:val="fr-FR" w:eastAsia="fr-FR"/>
        </w:rPr>
        <w:t xml:space="preserve"> 10/2</w:t>
      </w:r>
      <w:r w:rsidRPr="003D63A0">
        <w:rPr>
          <w:rFonts w:cstheme="minorHAnsi"/>
          <w:sz w:val="22"/>
          <w:szCs w:val="22"/>
          <w:vertAlign w:val="superscript"/>
          <w:lang w:val="fr-FR" w:eastAsia="fr-FR"/>
        </w:rPr>
        <w:t>de</w:t>
      </w:r>
      <w:r w:rsidRPr="003D63A0">
        <w:rPr>
          <w:rFonts w:cstheme="minorHAnsi"/>
          <w:sz w:val="22"/>
          <w:szCs w:val="22"/>
          <w:lang w:val="fr-FR" w:eastAsia="fr-FR"/>
        </w:rPr>
        <w:t>, vous pouvez échanger dans le cadre de groupe</w:t>
      </w:r>
      <w:r w:rsidR="00B77655">
        <w:rPr>
          <w:rFonts w:cstheme="minorHAnsi"/>
          <w:sz w:val="22"/>
          <w:szCs w:val="22"/>
          <w:lang w:val="fr-FR" w:eastAsia="fr-FR"/>
        </w:rPr>
        <w:t>s</w:t>
      </w:r>
      <w:r w:rsidRPr="003D63A0">
        <w:rPr>
          <w:rFonts w:cstheme="minorHAnsi"/>
          <w:sz w:val="22"/>
          <w:szCs w:val="22"/>
          <w:lang w:val="fr-FR" w:eastAsia="fr-FR"/>
        </w:rPr>
        <w:t xml:space="preserve"> </w:t>
      </w:r>
      <w:r w:rsidR="00B77655">
        <w:rPr>
          <w:rFonts w:cstheme="minorHAnsi"/>
          <w:sz w:val="22"/>
          <w:szCs w:val="22"/>
          <w:lang w:val="fr-FR" w:eastAsia="fr-FR"/>
        </w:rPr>
        <w:t xml:space="preserve">de discussions </w:t>
      </w:r>
      <w:r w:rsidRPr="003D63A0">
        <w:rPr>
          <w:rFonts w:cstheme="minorHAnsi"/>
          <w:sz w:val="22"/>
          <w:szCs w:val="22"/>
          <w:lang w:val="fr-FR" w:eastAsia="fr-FR"/>
        </w:rPr>
        <w:t xml:space="preserve">par courriel, aux adresses suivantes : </w:t>
      </w:r>
    </w:p>
    <w:p w14:paraId="4150C8AD" w14:textId="77777777" w:rsidR="006F28D0" w:rsidRPr="003D63A0" w:rsidRDefault="006F28D0" w:rsidP="006F28D0">
      <w:pPr>
        <w:pStyle w:val="NormalWeb"/>
        <w:spacing w:before="0" w:beforeAutospacing="0" w:after="0" w:afterAutospacing="0"/>
        <w:rPr>
          <w:rFonts w:ascii="Verdana" w:hAnsi="Verdana" w:cstheme="minorHAnsi"/>
          <w:sz w:val="22"/>
          <w:szCs w:val="22"/>
          <w:lang w:val="fr-FR" w:eastAsia="fr-FR"/>
        </w:rPr>
      </w:pPr>
    </w:p>
    <w:p w14:paraId="532F7820" w14:textId="77777777" w:rsidR="006F28D0" w:rsidRPr="006F28D0" w:rsidRDefault="006F28D0" w:rsidP="006F28D0">
      <w:pPr>
        <w:pStyle w:val="NormalWeb"/>
        <w:spacing w:before="0" w:beforeAutospacing="0" w:after="0" w:afterAutospacing="0"/>
        <w:rPr>
          <w:rFonts w:ascii="Verdana" w:hAnsi="Verdana"/>
          <w:sz w:val="22"/>
          <w:szCs w:val="22"/>
          <w:lang w:val="en-US" w:eastAsia="en-US"/>
        </w:rPr>
      </w:pPr>
      <w:r w:rsidRPr="006F28D0">
        <w:rPr>
          <w:rFonts w:ascii="Verdana" w:hAnsi="Verdana" w:cstheme="minorHAnsi"/>
          <w:sz w:val="22"/>
          <w:szCs w:val="22"/>
          <w:lang w:val="en-US" w:eastAsia="fr-FR"/>
        </w:rPr>
        <w:t>Year 8/4</w:t>
      </w:r>
      <w:r w:rsidRPr="006F28D0">
        <w:rPr>
          <w:rFonts w:ascii="Verdana" w:hAnsi="Verdana" w:cstheme="minorHAnsi"/>
          <w:sz w:val="22"/>
          <w:szCs w:val="22"/>
          <w:vertAlign w:val="superscript"/>
          <w:lang w:val="en-US" w:eastAsia="fr-FR"/>
        </w:rPr>
        <w:t>e </w:t>
      </w:r>
      <w:r w:rsidRPr="006F28D0">
        <w:rPr>
          <w:rFonts w:ascii="Verdana" w:hAnsi="Verdana" w:cstheme="minorHAnsi"/>
          <w:sz w:val="22"/>
          <w:szCs w:val="22"/>
          <w:lang w:val="en-US" w:eastAsia="fr-FR"/>
        </w:rPr>
        <w:t xml:space="preserve">: </w:t>
      </w:r>
      <w:hyperlink r:id="rId101" w:tgtFrame="_blank" w:history="1">
        <w:r w:rsidRPr="006F28D0">
          <w:rPr>
            <w:rStyle w:val="Hyperlink"/>
            <w:rFonts w:eastAsia="Calibri" w:cs="Calibri"/>
            <w:sz w:val="22"/>
            <w:lang w:val="en-US"/>
          </w:rPr>
          <w:t>ric.curnow@anti-bias.com</w:t>
        </w:r>
      </w:hyperlink>
    </w:p>
    <w:p w14:paraId="5F205750" w14:textId="77777777" w:rsidR="006F28D0" w:rsidRPr="006F28D0" w:rsidRDefault="006F28D0" w:rsidP="006F28D0">
      <w:pPr>
        <w:pStyle w:val="NormalWeb"/>
        <w:spacing w:before="0" w:beforeAutospacing="0" w:after="0" w:afterAutospacing="0"/>
        <w:rPr>
          <w:rFonts w:ascii="Verdana" w:hAnsi="Verdana"/>
          <w:sz w:val="22"/>
          <w:szCs w:val="22"/>
          <w:lang w:val="fr-FR"/>
        </w:rPr>
      </w:pPr>
      <w:proofErr w:type="spellStart"/>
      <w:r w:rsidRPr="003D63A0">
        <w:rPr>
          <w:rFonts w:ascii="Verdana" w:hAnsi="Verdana" w:cs="Calibri"/>
          <w:sz w:val="22"/>
          <w:szCs w:val="22"/>
          <w:lang w:val="fr-FR"/>
        </w:rPr>
        <w:t>Year</w:t>
      </w:r>
      <w:proofErr w:type="spellEnd"/>
      <w:r w:rsidRPr="003D63A0">
        <w:rPr>
          <w:rFonts w:ascii="Verdana" w:hAnsi="Verdana" w:cs="Calibri"/>
          <w:sz w:val="22"/>
          <w:szCs w:val="22"/>
          <w:lang w:val="fr-FR"/>
        </w:rPr>
        <w:t xml:space="preserve"> 10/2</w:t>
      </w:r>
      <w:r w:rsidRPr="003D63A0">
        <w:rPr>
          <w:rFonts w:ascii="Verdana" w:hAnsi="Verdana" w:cs="Calibri"/>
          <w:sz w:val="22"/>
          <w:szCs w:val="22"/>
          <w:vertAlign w:val="superscript"/>
          <w:lang w:val="fr-FR"/>
        </w:rPr>
        <w:t>de </w:t>
      </w:r>
      <w:r w:rsidRPr="003D63A0">
        <w:rPr>
          <w:rFonts w:ascii="Verdana" w:hAnsi="Verdana" w:cs="Calibri"/>
          <w:sz w:val="22"/>
          <w:szCs w:val="22"/>
          <w:lang w:val="fr-FR"/>
        </w:rPr>
        <w:t xml:space="preserve">: </w:t>
      </w:r>
      <w:hyperlink r:id="rId102" w:tgtFrame="_blank" w:history="1">
        <w:r w:rsidRPr="003D63A0">
          <w:rPr>
            <w:rStyle w:val="Hyperlink"/>
            <w:rFonts w:cs="Calibri"/>
            <w:sz w:val="22"/>
            <w:lang w:val="fr-FR"/>
          </w:rPr>
          <w:t>jgrantcurnow@gmail.com</w:t>
        </w:r>
      </w:hyperlink>
      <w:r w:rsidRPr="003D63A0">
        <w:rPr>
          <w:rFonts w:ascii="Verdana" w:hAnsi="Verdana" w:cs="Calibri"/>
          <w:sz w:val="22"/>
          <w:szCs w:val="22"/>
          <w:lang w:val="fr-FR"/>
        </w:rPr>
        <w:t> </w:t>
      </w:r>
    </w:p>
    <w:p w14:paraId="76C28348" w14:textId="77777777" w:rsidR="006F28D0" w:rsidRPr="003D63A0" w:rsidRDefault="006F28D0" w:rsidP="006F28D0">
      <w:pPr>
        <w:rPr>
          <w:rFonts w:cstheme="minorHAnsi"/>
          <w:b/>
          <w:sz w:val="22"/>
          <w:szCs w:val="22"/>
          <w:lang w:val="fr-FR" w:eastAsia="fr-FR"/>
        </w:rPr>
      </w:pPr>
    </w:p>
    <w:p w14:paraId="1F335E97" w14:textId="77777777" w:rsidR="006F28D0" w:rsidRPr="003D63A0" w:rsidRDefault="006F28D0" w:rsidP="006F28D0">
      <w:pPr>
        <w:rPr>
          <w:rFonts w:cstheme="minorHAnsi"/>
          <w:b/>
          <w:sz w:val="22"/>
          <w:szCs w:val="22"/>
          <w:lang w:val="fr-FR" w:eastAsia="fr-FR"/>
        </w:rPr>
      </w:pPr>
    </w:p>
    <w:p w14:paraId="10C07D08" w14:textId="77777777" w:rsidR="006F28D0" w:rsidRPr="003D63A0" w:rsidRDefault="006F28D0" w:rsidP="006F28D0">
      <w:pPr>
        <w:rPr>
          <w:rFonts w:eastAsiaTheme="minorHAnsi" w:cstheme="minorHAnsi"/>
          <w:sz w:val="22"/>
          <w:szCs w:val="22"/>
          <w:lang w:val="fr-FR"/>
        </w:rPr>
      </w:pPr>
    </w:p>
    <w:p w14:paraId="43895BE5" w14:textId="77777777" w:rsidR="006F28D0" w:rsidRPr="003D63A0" w:rsidRDefault="006F28D0" w:rsidP="006F28D0">
      <w:pPr>
        <w:spacing w:after="120" w:line="276" w:lineRule="auto"/>
        <w:rPr>
          <w:b/>
          <w:color w:val="2F5496"/>
          <w:sz w:val="22"/>
          <w:szCs w:val="22"/>
          <w:lang w:val="fr-FR"/>
        </w:rPr>
      </w:pPr>
      <w:r w:rsidRPr="003D63A0">
        <w:rPr>
          <w:b/>
          <w:color w:val="2F5496"/>
          <w:sz w:val="22"/>
          <w:szCs w:val="22"/>
          <w:lang w:val="fr-FR"/>
        </w:rPr>
        <w:t>Restez branchés !</w:t>
      </w:r>
    </w:p>
    <w:p w14:paraId="07973EAE" w14:textId="77777777" w:rsidR="006F28D0" w:rsidRPr="003D63A0" w:rsidRDefault="006F28D0" w:rsidP="006F28D0">
      <w:pPr>
        <w:spacing w:after="120" w:line="276" w:lineRule="auto"/>
        <w:rPr>
          <w:b/>
          <w:bCs/>
          <w:color w:val="222222"/>
          <w:sz w:val="22"/>
          <w:szCs w:val="22"/>
          <w:lang w:val="fr-FR"/>
        </w:rPr>
      </w:pPr>
      <w:r w:rsidRPr="003D63A0">
        <w:rPr>
          <w:color w:val="222222"/>
          <w:sz w:val="22"/>
          <w:szCs w:val="22"/>
          <w:lang w:val="fr-FR"/>
        </w:rPr>
        <w:t xml:space="preserve">Le </w:t>
      </w:r>
      <w:r w:rsidRPr="003D63A0">
        <w:rPr>
          <w:b/>
          <w:bCs/>
          <w:color w:val="222222"/>
          <w:sz w:val="22"/>
          <w:szCs w:val="22"/>
          <w:lang w:val="fr-FR"/>
        </w:rPr>
        <w:t xml:space="preserve">bulletin d’informations de l’Association des Parents et Citoyens </w:t>
      </w:r>
      <w:r w:rsidRPr="003D63A0">
        <w:rPr>
          <w:color w:val="222222"/>
          <w:sz w:val="22"/>
          <w:szCs w:val="22"/>
          <w:lang w:val="fr-FR"/>
        </w:rPr>
        <w:t xml:space="preserve">permet à tous de rester informés des réunions du Comité P&amp;C, ainsi que des événements et des activités de l’école et de sa communauté. L’Association des Parents et Citoyens a son propre bulletin d’informations et son site Internet </w:t>
      </w:r>
      <w:hyperlink r:id="rId103" w:history="1">
        <w:r w:rsidRPr="003D63A0">
          <w:rPr>
            <w:rStyle w:val="Hyperlink"/>
            <w:sz w:val="22"/>
            <w:lang w:val="fr-FR"/>
          </w:rPr>
          <w:t>www.telopeapnc.org.au</w:t>
        </w:r>
      </w:hyperlink>
      <w:r w:rsidRPr="003D63A0">
        <w:rPr>
          <w:color w:val="222222"/>
          <w:sz w:val="22"/>
          <w:szCs w:val="22"/>
          <w:lang w:val="fr-FR"/>
        </w:rPr>
        <w:t xml:space="preserve">. Veuillez noter que nous avons besoin de votre permission pour vous envoyer des emails à travers notre liste de distribution. </w:t>
      </w:r>
      <w:r w:rsidRPr="003D63A0">
        <w:rPr>
          <w:b/>
          <w:bCs/>
          <w:color w:val="222222"/>
          <w:sz w:val="22"/>
          <w:szCs w:val="22"/>
          <w:lang w:val="fr-FR"/>
        </w:rPr>
        <w:t xml:space="preserve">Inscrivez-vous </w:t>
      </w:r>
      <w:hyperlink r:id="rId104" w:history="1">
        <w:r w:rsidRPr="003D63A0">
          <w:rPr>
            <w:rStyle w:val="Hyperlink"/>
            <w:b w:val="0"/>
            <w:bCs w:val="0"/>
            <w:sz w:val="22"/>
            <w:lang w:val="fr-FR"/>
          </w:rPr>
          <w:t>ici</w:t>
        </w:r>
      </w:hyperlink>
      <w:r w:rsidRPr="003D63A0">
        <w:rPr>
          <w:b/>
          <w:bCs/>
          <w:color w:val="222222"/>
          <w:sz w:val="22"/>
          <w:szCs w:val="22"/>
          <w:lang w:val="fr-FR"/>
        </w:rPr>
        <w:t xml:space="preserve"> pour vous tenir au courant !</w:t>
      </w:r>
    </w:p>
    <w:p w14:paraId="504C4E8F" w14:textId="77777777" w:rsidR="006F28D0" w:rsidRPr="003D63A0" w:rsidRDefault="006F28D0" w:rsidP="006F28D0">
      <w:pPr>
        <w:spacing w:after="120" w:line="276" w:lineRule="auto"/>
        <w:rPr>
          <w:color w:val="222222"/>
          <w:sz w:val="22"/>
          <w:szCs w:val="22"/>
          <w:lang w:val="fr-FR"/>
        </w:rPr>
      </w:pPr>
      <w:r w:rsidRPr="003D63A0">
        <w:rPr>
          <w:color w:val="222222"/>
          <w:sz w:val="22"/>
          <w:szCs w:val="22"/>
          <w:lang w:val="fr-FR"/>
        </w:rPr>
        <w:t xml:space="preserve">La </w:t>
      </w:r>
      <w:r w:rsidRPr="003D63A0">
        <w:rPr>
          <w:b/>
          <w:bCs/>
          <w:color w:val="222222"/>
          <w:sz w:val="22"/>
          <w:szCs w:val="22"/>
          <w:lang w:val="fr-FR"/>
        </w:rPr>
        <w:t>page Facebook de l’Association des Parents et Citoyens</w:t>
      </w:r>
      <w:r w:rsidRPr="003D63A0">
        <w:rPr>
          <w:color w:val="222222"/>
          <w:sz w:val="22"/>
          <w:szCs w:val="22"/>
          <w:lang w:val="fr-FR"/>
        </w:rPr>
        <w:t xml:space="preserve"> publie les nouvelles, les événements et les activités du P&amp;C – </w:t>
      </w:r>
      <w:hyperlink r:id="rId105" w:history="1">
        <w:r w:rsidRPr="003D63A0">
          <w:rPr>
            <w:rStyle w:val="Hyperlink"/>
            <w:sz w:val="22"/>
            <w:lang w:val="fr-FR"/>
          </w:rPr>
          <w:t>https://www.facebook.com/Telopea-Park-School-Parents-and-Citizens-Association-392517621574046</w:t>
        </w:r>
      </w:hyperlink>
      <w:r w:rsidRPr="003D63A0">
        <w:rPr>
          <w:color w:val="222222"/>
          <w:sz w:val="22"/>
          <w:szCs w:val="22"/>
          <w:lang w:val="fr-FR"/>
        </w:rPr>
        <w:t xml:space="preserve"> </w:t>
      </w:r>
    </w:p>
    <w:p w14:paraId="1A6EAA61" w14:textId="77777777" w:rsidR="006F28D0" w:rsidRPr="003D63A0" w:rsidRDefault="006F28D0" w:rsidP="006F28D0">
      <w:pPr>
        <w:spacing w:after="120" w:line="276" w:lineRule="auto"/>
        <w:rPr>
          <w:color w:val="222222"/>
          <w:sz w:val="22"/>
          <w:szCs w:val="22"/>
          <w:lang w:val="fr-FR"/>
        </w:rPr>
      </w:pPr>
      <w:r w:rsidRPr="003D63A0">
        <w:rPr>
          <w:color w:val="222222"/>
          <w:sz w:val="22"/>
          <w:szCs w:val="22"/>
          <w:lang w:val="fr-FR"/>
        </w:rPr>
        <w:t xml:space="preserve">Les </w:t>
      </w:r>
      <w:r w:rsidRPr="003D63A0">
        <w:rPr>
          <w:b/>
          <w:bCs/>
          <w:color w:val="222222"/>
          <w:sz w:val="22"/>
          <w:szCs w:val="22"/>
          <w:lang w:val="fr-FR"/>
        </w:rPr>
        <w:t>pages Facebook de parents, par année</w:t>
      </w:r>
      <w:r w:rsidRPr="003D63A0">
        <w:rPr>
          <w:color w:val="222222"/>
          <w:sz w:val="22"/>
          <w:szCs w:val="22"/>
          <w:lang w:val="fr-FR"/>
        </w:rPr>
        <w:t xml:space="preserve"> – Ces groupes ont été créés par des parents en vue de pouvoir partager des informations entre parents qui ont des enfants dans la même année. Ces forums peuvent être très utiles pour diffuser des notes d’informations, en cas de perte de formulaires par des enfants du primaire, ou encore pour partager des informations concernant des événements, des devoirs, des anniversaires, etc.</w:t>
      </w:r>
    </w:p>
    <w:p w14:paraId="228B0A54" w14:textId="77777777" w:rsidR="006F28D0" w:rsidRPr="003D63A0" w:rsidRDefault="006F28D0" w:rsidP="006F28D0">
      <w:pPr>
        <w:spacing w:after="120" w:line="276" w:lineRule="auto"/>
        <w:rPr>
          <w:color w:val="222222"/>
          <w:sz w:val="22"/>
          <w:szCs w:val="22"/>
          <w:lang w:val="fr-FR"/>
        </w:rPr>
      </w:pPr>
      <w:r w:rsidRPr="003D63A0">
        <w:rPr>
          <w:color w:val="222222"/>
          <w:sz w:val="22"/>
          <w:szCs w:val="22"/>
          <w:lang w:val="fr-FR"/>
        </w:rPr>
        <w:t>Une liste des groupes Facebook se trouve sur le site Web de l’Association des Parents et Citoyens, dans la section « </w:t>
      </w:r>
      <w:proofErr w:type="spellStart"/>
      <w:r w:rsidRPr="003D63A0">
        <w:rPr>
          <w:rFonts w:cs="Arial"/>
          <w:bCs/>
          <w:color w:val="222222"/>
          <w:sz w:val="22"/>
          <w:szCs w:val="22"/>
          <w:lang w:val="fr-FR"/>
        </w:rPr>
        <w:t>Useful</w:t>
      </w:r>
      <w:proofErr w:type="spellEnd"/>
      <w:r w:rsidRPr="003D63A0">
        <w:rPr>
          <w:rFonts w:cs="Arial"/>
          <w:bCs/>
          <w:color w:val="222222"/>
          <w:sz w:val="22"/>
          <w:szCs w:val="22"/>
          <w:lang w:val="fr-FR"/>
        </w:rPr>
        <w:t xml:space="preserve"> Information » </w:t>
      </w:r>
      <w:r w:rsidRPr="003D63A0">
        <w:rPr>
          <w:color w:val="222222"/>
          <w:sz w:val="22"/>
          <w:szCs w:val="22"/>
          <w:lang w:val="fr-FR"/>
        </w:rPr>
        <w:t xml:space="preserve">: </w:t>
      </w:r>
      <w:hyperlink r:id="rId106" w:history="1">
        <w:r w:rsidRPr="003D63A0">
          <w:rPr>
            <w:rStyle w:val="Hyperlink"/>
            <w:sz w:val="22"/>
            <w:lang w:val="fr-FR"/>
          </w:rPr>
          <w:t>http://www.telopeapnc.org.au/parents-facebook-groups-per-year/</w:t>
        </w:r>
      </w:hyperlink>
    </w:p>
    <w:p w14:paraId="4B18101B" w14:textId="77777777" w:rsidR="006F28D0" w:rsidRPr="003D63A0" w:rsidRDefault="006F28D0" w:rsidP="006F28D0">
      <w:pPr>
        <w:spacing w:after="120" w:line="276" w:lineRule="auto"/>
        <w:rPr>
          <w:rFonts w:cs="Arial"/>
          <w:bCs/>
          <w:color w:val="222222"/>
          <w:sz w:val="22"/>
          <w:szCs w:val="22"/>
          <w:lang w:val="fr-FR"/>
        </w:rPr>
      </w:pPr>
    </w:p>
    <w:p w14:paraId="752EC29B" w14:textId="77777777" w:rsidR="006F28D0" w:rsidRPr="006F28D0" w:rsidRDefault="006F28D0" w:rsidP="006F28D0">
      <w:pPr>
        <w:spacing w:after="120" w:line="276" w:lineRule="auto"/>
        <w:rPr>
          <w:b/>
          <w:caps/>
          <w:color w:val="2F5496"/>
          <w:sz w:val="22"/>
          <w:szCs w:val="22"/>
        </w:rPr>
      </w:pPr>
      <w:r w:rsidRPr="006F28D0">
        <w:rPr>
          <w:b/>
          <w:caps/>
          <w:color w:val="2F5496"/>
          <w:sz w:val="22"/>
          <w:szCs w:val="22"/>
        </w:rPr>
        <w:t>How to support your school without doing anything?</w:t>
      </w:r>
    </w:p>
    <w:p w14:paraId="1DECBC9B" w14:textId="77777777" w:rsidR="006F28D0" w:rsidRPr="006F28D0" w:rsidRDefault="006F28D0" w:rsidP="006F28D0">
      <w:pPr>
        <w:spacing w:after="120" w:line="276" w:lineRule="auto"/>
        <w:rPr>
          <w:b/>
          <w:caps/>
          <w:color w:val="2F5496"/>
          <w:sz w:val="22"/>
          <w:szCs w:val="22"/>
          <w:lang w:val="fr-FR"/>
        </w:rPr>
      </w:pPr>
      <w:r w:rsidRPr="003D63A0">
        <w:rPr>
          <w:b/>
          <w:caps/>
          <w:color w:val="2F5496"/>
          <w:sz w:val="22"/>
          <w:szCs w:val="22"/>
          <w:lang w:val="fr-FR"/>
        </w:rPr>
        <w:t>COMMENT SOUTENIR VOTRE ÉCOLE SANS EFFORT ?</w:t>
      </w:r>
    </w:p>
    <w:p w14:paraId="1E0C495F" w14:textId="77777777" w:rsidR="006F28D0" w:rsidRPr="003D63A0" w:rsidRDefault="006F28D0" w:rsidP="006F28D0">
      <w:pPr>
        <w:pStyle w:val="NormalWeb"/>
        <w:spacing w:before="0" w:beforeAutospacing="0" w:after="0" w:afterAutospacing="0"/>
        <w:rPr>
          <w:rFonts w:ascii="Verdana" w:hAnsi="Verdana" w:cs="Calibri"/>
          <w:sz w:val="22"/>
          <w:szCs w:val="22"/>
          <w:lang w:val="fr-FR"/>
        </w:rPr>
      </w:pPr>
      <w:r w:rsidRPr="003D63A0">
        <w:rPr>
          <w:rFonts w:ascii="Verdana" w:hAnsi="Verdana" w:cs="Calibri"/>
          <w:sz w:val="22"/>
          <w:szCs w:val="22"/>
          <w:lang w:val="fr-FR"/>
        </w:rPr>
        <w:t> </w:t>
      </w:r>
    </w:p>
    <w:tbl>
      <w:tblPr>
        <w:tblW w:w="0" w:type="auto"/>
        <w:tblCellMar>
          <w:left w:w="0" w:type="dxa"/>
          <w:right w:w="0" w:type="dxa"/>
        </w:tblCellMar>
        <w:tblLook w:val="04A0" w:firstRow="1" w:lastRow="0" w:firstColumn="1" w:lastColumn="0" w:noHBand="0" w:noVBand="1"/>
      </w:tblPr>
      <w:tblGrid>
        <w:gridCol w:w="2820"/>
        <w:gridCol w:w="7513"/>
      </w:tblGrid>
      <w:tr w:rsidR="006F28D0" w:rsidRPr="003D63A0" w14:paraId="6BDE578B" w14:textId="77777777" w:rsidTr="006F28D0">
        <w:tc>
          <w:tcPr>
            <w:tcW w:w="2820" w:type="dxa"/>
            <w:tcBorders>
              <w:top w:val="single" w:sz="12" w:space="0" w:color="4472C4"/>
              <w:left w:val="single" w:sz="12" w:space="0" w:color="4472C4"/>
              <w:bottom w:val="single" w:sz="12" w:space="0" w:color="4472C4"/>
              <w:right w:val="nil"/>
            </w:tcBorders>
            <w:tcMar>
              <w:top w:w="80" w:type="dxa"/>
              <w:left w:w="80" w:type="dxa"/>
              <w:bottom w:w="80" w:type="dxa"/>
              <w:right w:w="80" w:type="dxa"/>
            </w:tcMar>
            <w:hideMark/>
          </w:tcPr>
          <w:p w14:paraId="58678ACA" w14:textId="4651EF39" w:rsidR="006F28D0" w:rsidRPr="006F28D0" w:rsidRDefault="006F28D0">
            <w:pPr>
              <w:pStyle w:val="NormalWeb"/>
              <w:spacing w:before="0" w:beforeAutospacing="0" w:after="0" w:afterAutospacing="0"/>
              <w:jc w:val="center"/>
              <w:rPr>
                <w:rFonts w:ascii="Verdana" w:hAnsi="Verdana"/>
                <w:sz w:val="22"/>
                <w:szCs w:val="22"/>
              </w:rPr>
            </w:pPr>
            <w:r w:rsidRPr="006F28D0">
              <w:rPr>
                <w:rFonts w:ascii="Verdana" w:hAnsi="Verdana"/>
                <w:noProof/>
                <w:sz w:val="22"/>
                <w:szCs w:val="22"/>
                <w:lang w:eastAsia="fr-FR"/>
              </w:rPr>
              <w:drawing>
                <wp:inline distT="0" distB="0" distL="0" distR="0" wp14:anchorId="1B57514C" wp14:editId="1506F0D6">
                  <wp:extent cx="781050"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p>
        </w:tc>
        <w:tc>
          <w:tcPr>
            <w:tcW w:w="7513" w:type="dxa"/>
            <w:tcBorders>
              <w:top w:val="single" w:sz="12" w:space="0" w:color="4472C4"/>
              <w:left w:val="nil"/>
              <w:bottom w:val="single" w:sz="12" w:space="0" w:color="4472C4"/>
              <w:right w:val="single" w:sz="12" w:space="0" w:color="4472C4"/>
            </w:tcBorders>
            <w:tcMar>
              <w:top w:w="80" w:type="dxa"/>
              <w:left w:w="80" w:type="dxa"/>
              <w:bottom w:w="80" w:type="dxa"/>
              <w:right w:w="80" w:type="dxa"/>
            </w:tcMar>
            <w:hideMark/>
          </w:tcPr>
          <w:p w14:paraId="174459F3" w14:textId="77777777" w:rsidR="006F28D0" w:rsidRPr="006F28D0" w:rsidRDefault="006F28D0">
            <w:pPr>
              <w:rPr>
                <w:sz w:val="22"/>
                <w:szCs w:val="22"/>
              </w:rPr>
            </w:pPr>
            <w:r w:rsidRPr="006F28D0">
              <w:rPr>
                <w:b/>
                <w:bCs/>
                <w:sz w:val="22"/>
                <w:szCs w:val="22"/>
              </w:rPr>
              <w:t>Flight Centre Manuka –</w:t>
            </w:r>
            <w:r w:rsidRPr="006F28D0">
              <w:rPr>
                <w:sz w:val="22"/>
                <w:szCs w:val="22"/>
              </w:rPr>
              <w:t xml:space="preserve"> Purchase your travel through Flight Centre Manuka and nominate Telopea. School will receive 1% of the total purchases. This is used towards funding the fete raffle travel prize to France that everyone wants to win! You must mention Telopea at time of booking and is not available on price beats.  </w:t>
            </w:r>
          </w:p>
          <w:p w14:paraId="343B8EB4" w14:textId="0891437C" w:rsidR="006F28D0" w:rsidRPr="006F28D0" w:rsidRDefault="006F28D0">
            <w:pPr>
              <w:rPr>
                <w:sz w:val="22"/>
                <w:szCs w:val="22"/>
                <w:lang w:val="fr-FR"/>
              </w:rPr>
            </w:pPr>
            <w:r w:rsidRPr="003D63A0">
              <w:rPr>
                <w:sz w:val="22"/>
                <w:szCs w:val="22"/>
                <w:lang w:val="fr-FR"/>
              </w:rPr>
              <w:t xml:space="preserve">Achetez votre prochain voyage avec Flight Centre </w:t>
            </w:r>
            <w:proofErr w:type="spellStart"/>
            <w:r w:rsidRPr="003D63A0">
              <w:rPr>
                <w:sz w:val="22"/>
                <w:szCs w:val="22"/>
                <w:lang w:val="fr-FR"/>
              </w:rPr>
              <w:t>Manuka</w:t>
            </w:r>
            <w:proofErr w:type="spellEnd"/>
            <w:r w:rsidRPr="003D63A0">
              <w:rPr>
                <w:sz w:val="22"/>
                <w:szCs w:val="22"/>
                <w:lang w:val="fr-FR"/>
              </w:rPr>
              <w:t xml:space="preserve"> et désignez Telopea. L’école recevra 1 % de la valeur de l’achat. Ceci servira </w:t>
            </w:r>
            <w:r w:rsidR="00B77655">
              <w:rPr>
                <w:sz w:val="22"/>
                <w:szCs w:val="22"/>
                <w:lang w:val="fr-FR"/>
              </w:rPr>
              <w:t>à</w:t>
            </w:r>
            <w:r w:rsidRPr="003D63A0">
              <w:rPr>
                <w:sz w:val="22"/>
                <w:szCs w:val="22"/>
                <w:lang w:val="fr-FR"/>
              </w:rPr>
              <w:t xml:space="preserve"> financer le grand prix du voyage en France de la tombola. Il faut désigner Telopea au moment de la réservation. Cette combinaison n’est pas disponible avec « </w:t>
            </w:r>
            <w:proofErr w:type="spellStart"/>
            <w:r w:rsidRPr="003D63A0">
              <w:rPr>
                <w:sz w:val="22"/>
                <w:szCs w:val="22"/>
                <w:lang w:val="fr-FR"/>
              </w:rPr>
              <w:t>price</w:t>
            </w:r>
            <w:proofErr w:type="spellEnd"/>
            <w:r w:rsidRPr="003D63A0">
              <w:rPr>
                <w:sz w:val="22"/>
                <w:szCs w:val="22"/>
                <w:lang w:val="fr-FR"/>
              </w:rPr>
              <w:t xml:space="preserve"> beats ».  </w:t>
            </w:r>
          </w:p>
        </w:tc>
      </w:tr>
      <w:tr w:rsidR="006F28D0" w:rsidRPr="003D63A0" w14:paraId="3A653D91" w14:textId="77777777" w:rsidTr="006F28D0">
        <w:tc>
          <w:tcPr>
            <w:tcW w:w="2820" w:type="dxa"/>
            <w:tcBorders>
              <w:top w:val="single" w:sz="12" w:space="0" w:color="4472C4"/>
              <w:left w:val="single" w:sz="12" w:space="0" w:color="4472C4"/>
              <w:bottom w:val="single" w:sz="12" w:space="0" w:color="4472C4"/>
              <w:right w:val="nil"/>
            </w:tcBorders>
            <w:tcMar>
              <w:top w:w="80" w:type="dxa"/>
              <w:left w:w="80" w:type="dxa"/>
              <w:bottom w:w="80" w:type="dxa"/>
              <w:right w:w="80" w:type="dxa"/>
            </w:tcMar>
            <w:hideMark/>
          </w:tcPr>
          <w:p w14:paraId="4BD16CA0" w14:textId="6498F8A8" w:rsidR="006F28D0" w:rsidRPr="006F28D0" w:rsidRDefault="006F28D0">
            <w:pPr>
              <w:pStyle w:val="NormalWeb"/>
              <w:spacing w:before="0" w:beforeAutospacing="0" w:after="0" w:afterAutospacing="0"/>
              <w:jc w:val="center"/>
              <w:rPr>
                <w:rFonts w:ascii="Verdana" w:hAnsi="Verdana"/>
                <w:sz w:val="22"/>
                <w:szCs w:val="22"/>
              </w:rPr>
            </w:pPr>
            <w:r w:rsidRPr="006F28D0">
              <w:rPr>
                <w:rFonts w:ascii="Verdana" w:hAnsi="Verdana"/>
                <w:noProof/>
                <w:sz w:val="22"/>
                <w:szCs w:val="22"/>
                <w:lang w:eastAsia="fr-FR"/>
              </w:rPr>
              <w:drawing>
                <wp:inline distT="0" distB="0" distL="0" distR="0" wp14:anchorId="7FD69205" wp14:editId="4B6E6156">
                  <wp:extent cx="828675" cy="609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tc>
        <w:tc>
          <w:tcPr>
            <w:tcW w:w="7513" w:type="dxa"/>
            <w:tcBorders>
              <w:top w:val="single" w:sz="12" w:space="0" w:color="4472C4"/>
              <w:left w:val="nil"/>
              <w:bottom w:val="single" w:sz="12" w:space="0" w:color="4472C4"/>
              <w:right w:val="single" w:sz="12" w:space="0" w:color="4472C4"/>
            </w:tcBorders>
            <w:tcMar>
              <w:top w:w="80" w:type="dxa"/>
              <w:left w:w="80" w:type="dxa"/>
              <w:bottom w:w="80" w:type="dxa"/>
              <w:right w:w="80" w:type="dxa"/>
            </w:tcMar>
            <w:hideMark/>
          </w:tcPr>
          <w:p w14:paraId="3C411D27" w14:textId="77777777" w:rsidR="006F28D0" w:rsidRPr="006F28D0" w:rsidRDefault="006F28D0">
            <w:pPr>
              <w:rPr>
                <w:sz w:val="22"/>
                <w:szCs w:val="22"/>
              </w:rPr>
            </w:pPr>
            <w:r w:rsidRPr="006F28D0">
              <w:rPr>
                <w:b/>
                <w:bCs/>
                <w:sz w:val="22"/>
                <w:szCs w:val="22"/>
              </w:rPr>
              <w:t xml:space="preserve">Rebel Sport </w:t>
            </w:r>
            <w:r w:rsidRPr="006F28D0">
              <w:rPr>
                <w:sz w:val="22"/>
                <w:szCs w:val="22"/>
              </w:rPr>
              <w:t xml:space="preserve">– Nominate Telopea at the checkout or on your Rebel loyalty card. The school will earn credits to obtain sporting goods from your purchases.  </w:t>
            </w:r>
          </w:p>
          <w:p w14:paraId="290831A5" w14:textId="502C372C" w:rsidR="006F28D0" w:rsidRPr="006F28D0" w:rsidRDefault="006F28D0">
            <w:pPr>
              <w:rPr>
                <w:sz w:val="22"/>
                <w:szCs w:val="22"/>
                <w:lang w:val="fr-FR"/>
              </w:rPr>
            </w:pPr>
            <w:r w:rsidRPr="003D63A0">
              <w:rPr>
                <w:sz w:val="22"/>
                <w:szCs w:val="22"/>
                <w:lang w:val="fr-FR"/>
              </w:rPr>
              <w:t xml:space="preserve">Désignez Telopea à la caisse ou sur votre carte de fidélité Rebel et l’école </w:t>
            </w:r>
            <w:r w:rsidR="00B77655">
              <w:rPr>
                <w:sz w:val="22"/>
                <w:szCs w:val="22"/>
                <w:lang w:val="fr-FR"/>
              </w:rPr>
              <w:t>aura des réductions pour des</w:t>
            </w:r>
            <w:r w:rsidRPr="003D63A0">
              <w:rPr>
                <w:sz w:val="22"/>
                <w:szCs w:val="22"/>
                <w:lang w:val="fr-FR"/>
              </w:rPr>
              <w:t xml:space="preserve"> équipements de sport.</w:t>
            </w:r>
          </w:p>
        </w:tc>
      </w:tr>
      <w:tr w:rsidR="006F28D0" w:rsidRPr="003D63A0" w14:paraId="28BD628E" w14:textId="77777777" w:rsidTr="006F28D0">
        <w:trPr>
          <w:trHeight w:val="695"/>
        </w:trPr>
        <w:tc>
          <w:tcPr>
            <w:tcW w:w="2820" w:type="dxa"/>
            <w:tcBorders>
              <w:top w:val="single" w:sz="12" w:space="0" w:color="4472C4"/>
              <w:left w:val="single" w:sz="12" w:space="0" w:color="4472C4"/>
              <w:bottom w:val="single" w:sz="12" w:space="0" w:color="4472C4"/>
              <w:right w:val="nil"/>
            </w:tcBorders>
            <w:tcMar>
              <w:top w:w="80" w:type="dxa"/>
              <w:left w:w="80" w:type="dxa"/>
              <w:bottom w:w="80" w:type="dxa"/>
              <w:right w:w="80" w:type="dxa"/>
            </w:tcMar>
            <w:hideMark/>
          </w:tcPr>
          <w:p w14:paraId="58F7A71C" w14:textId="36203786" w:rsidR="006F28D0" w:rsidRPr="006F28D0" w:rsidRDefault="006F28D0">
            <w:pPr>
              <w:pStyle w:val="NormalWeb"/>
              <w:spacing w:before="0" w:beforeAutospacing="0" w:after="0" w:afterAutospacing="0"/>
              <w:jc w:val="center"/>
              <w:rPr>
                <w:rFonts w:ascii="Verdana" w:hAnsi="Verdana"/>
                <w:sz w:val="22"/>
                <w:szCs w:val="22"/>
              </w:rPr>
            </w:pPr>
            <w:r w:rsidRPr="006F28D0">
              <w:rPr>
                <w:rFonts w:ascii="Verdana" w:hAnsi="Verdana"/>
                <w:noProof/>
                <w:sz w:val="22"/>
                <w:szCs w:val="22"/>
                <w:lang w:eastAsia="fr-FR"/>
              </w:rPr>
              <w:drawing>
                <wp:inline distT="0" distB="0" distL="0" distR="0" wp14:anchorId="65ACB99C" wp14:editId="3DB72556">
                  <wp:extent cx="1238250" cy="409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tc>
        <w:tc>
          <w:tcPr>
            <w:tcW w:w="7513" w:type="dxa"/>
            <w:tcBorders>
              <w:top w:val="single" w:sz="12" w:space="0" w:color="4472C4"/>
              <w:left w:val="nil"/>
              <w:bottom w:val="single" w:sz="12" w:space="0" w:color="4472C4"/>
              <w:right w:val="single" w:sz="12" w:space="0" w:color="4472C4"/>
            </w:tcBorders>
            <w:tcMar>
              <w:top w:w="80" w:type="dxa"/>
              <w:left w:w="80" w:type="dxa"/>
              <w:bottom w:w="80" w:type="dxa"/>
              <w:right w:w="80" w:type="dxa"/>
            </w:tcMar>
            <w:hideMark/>
          </w:tcPr>
          <w:p w14:paraId="2FD2C94B" w14:textId="77777777" w:rsidR="006F28D0" w:rsidRPr="003D63A0" w:rsidRDefault="006F28D0">
            <w:pPr>
              <w:rPr>
                <w:sz w:val="22"/>
                <w:szCs w:val="22"/>
                <w:lang w:val="fr-FR"/>
              </w:rPr>
            </w:pPr>
            <w:r w:rsidRPr="006F28D0">
              <w:rPr>
                <w:b/>
                <w:bCs/>
                <w:sz w:val="22"/>
                <w:szCs w:val="22"/>
              </w:rPr>
              <w:t>Athletes Foot – Canberra Centre</w:t>
            </w:r>
            <w:r w:rsidRPr="006F28D0">
              <w:rPr>
                <w:sz w:val="22"/>
                <w:szCs w:val="22"/>
              </w:rPr>
              <w:t xml:space="preserve"> – Nominate Telopea as your school when purchasing shoes or add Telopea to your loyalty program. </w:t>
            </w:r>
            <w:r w:rsidRPr="003D63A0">
              <w:rPr>
                <w:sz w:val="22"/>
                <w:szCs w:val="22"/>
                <w:lang w:val="fr-FR"/>
              </w:rPr>
              <w:t xml:space="preserve">School </w:t>
            </w:r>
            <w:proofErr w:type="spellStart"/>
            <w:r w:rsidRPr="003D63A0">
              <w:rPr>
                <w:sz w:val="22"/>
                <w:szCs w:val="22"/>
                <w:lang w:val="fr-FR"/>
              </w:rPr>
              <w:t>will</w:t>
            </w:r>
            <w:proofErr w:type="spellEnd"/>
            <w:r w:rsidRPr="003D63A0">
              <w:rPr>
                <w:sz w:val="22"/>
                <w:szCs w:val="22"/>
                <w:lang w:val="fr-FR"/>
              </w:rPr>
              <w:t xml:space="preserve"> </w:t>
            </w:r>
            <w:proofErr w:type="spellStart"/>
            <w:r w:rsidRPr="003D63A0">
              <w:rPr>
                <w:sz w:val="22"/>
                <w:szCs w:val="22"/>
                <w:lang w:val="fr-FR"/>
              </w:rPr>
              <w:t>receive</w:t>
            </w:r>
            <w:proofErr w:type="spellEnd"/>
            <w:r w:rsidRPr="003D63A0">
              <w:rPr>
                <w:sz w:val="22"/>
                <w:szCs w:val="22"/>
                <w:lang w:val="fr-FR"/>
              </w:rPr>
              <w:t xml:space="preserve"> $5 for </w:t>
            </w:r>
            <w:proofErr w:type="spellStart"/>
            <w:r w:rsidRPr="003D63A0">
              <w:rPr>
                <w:sz w:val="22"/>
                <w:szCs w:val="22"/>
                <w:lang w:val="fr-FR"/>
              </w:rPr>
              <w:t>each</w:t>
            </w:r>
            <w:proofErr w:type="spellEnd"/>
            <w:r w:rsidRPr="003D63A0">
              <w:rPr>
                <w:sz w:val="22"/>
                <w:szCs w:val="22"/>
                <w:lang w:val="fr-FR"/>
              </w:rPr>
              <w:t xml:space="preserve"> pair of </w:t>
            </w:r>
            <w:proofErr w:type="spellStart"/>
            <w:r w:rsidRPr="003D63A0">
              <w:rPr>
                <w:sz w:val="22"/>
                <w:szCs w:val="22"/>
                <w:lang w:val="fr-FR"/>
              </w:rPr>
              <w:t>shoes</w:t>
            </w:r>
            <w:proofErr w:type="spellEnd"/>
            <w:r w:rsidRPr="003D63A0">
              <w:rPr>
                <w:sz w:val="22"/>
                <w:szCs w:val="22"/>
                <w:lang w:val="fr-FR"/>
              </w:rPr>
              <w:t xml:space="preserve"> </w:t>
            </w:r>
            <w:proofErr w:type="spellStart"/>
            <w:r w:rsidRPr="003D63A0">
              <w:rPr>
                <w:sz w:val="22"/>
                <w:szCs w:val="22"/>
                <w:lang w:val="fr-FR"/>
              </w:rPr>
              <w:t>purchased</w:t>
            </w:r>
            <w:proofErr w:type="spellEnd"/>
            <w:r w:rsidRPr="003D63A0">
              <w:rPr>
                <w:sz w:val="22"/>
                <w:szCs w:val="22"/>
                <w:lang w:val="fr-FR"/>
              </w:rPr>
              <w:t xml:space="preserve">. </w:t>
            </w:r>
          </w:p>
          <w:p w14:paraId="44812035" w14:textId="77777777" w:rsidR="006F28D0" w:rsidRPr="003D63A0" w:rsidRDefault="006F28D0">
            <w:pPr>
              <w:rPr>
                <w:sz w:val="22"/>
                <w:szCs w:val="22"/>
                <w:lang w:val="fr-FR"/>
              </w:rPr>
            </w:pPr>
            <w:r w:rsidRPr="003D63A0">
              <w:rPr>
                <w:sz w:val="22"/>
                <w:szCs w:val="22"/>
                <w:lang w:val="fr-FR"/>
              </w:rPr>
              <w:t>Désignez Telopea à la caisse ou sur votre carte de fidélité et l’école recevra 5 $ pour chaque paire de chaussures que vous achetez.</w:t>
            </w:r>
          </w:p>
        </w:tc>
      </w:tr>
      <w:tr w:rsidR="006F28D0" w:rsidRPr="003D63A0" w14:paraId="5D41397F" w14:textId="77777777" w:rsidTr="006F28D0">
        <w:tc>
          <w:tcPr>
            <w:tcW w:w="2820" w:type="dxa"/>
            <w:tcBorders>
              <w:top w:val="single" w:sz="12" w:space="0" w:color="4472C4"/>
              <w:left w:val="single" w:sz="12" w:space="0" w:color="4472C4"/>
              <w:bottom w:val="single" w:sz="12" w:space="0" w:color="4472C4"/>
              <w:right w:val="nil"/>
            </w:tcBorders>
            <w:tcMar>
              <w:top w:w="80" w:type="dxa"/>
              <w:left w:w="80" w:type="dxa"/>
              <w:bottom w:w="80" w:type="dxa"/>
              <w:right w:w="80" w:type="dxa"/>
            </w:tcMar>
          </w:tcPr>
          <w:p w14:paraId="047A9823" w14:textId="77777777" w:rsidR="006F28D0" w:rsidRPr="003D63A0" w:rsidRDefault="006F28D0">
            <w:pPr>
              <w:pStyle w:val="NormalWeb"/>
              <w:spacing w:before="0" w:beforeAutospacing="0" w:after="0" w:afterAutospacing="0"/>
              <w:jc w:val="center"/>
              <w:rPr>
                <w:rFonts w:ascii="Verdana" w:hAnsi="Verdana" w:cs="Calibri"/>
                <w:sz w:val="22"/>
                <w:szCs w:val="22"/>
                <w:lang w:val="fr-FR"/>
              </w:rPr>
            </w:pPr>
          </w:p>
          <w:p w14:paraId="6E2B332E" w14:textId="24523370" w:rsidR="006F28D0" w:rsidRPr="006F28D0" w:rsidRDefault="006F28D0">
            <w:pPr>
              <w:pStyle w:val="NormalWeb"/>
              <w:spacing w:before="0" w:beforeAutospacing="0" w:after="0" w:afterAutospacing="0"/>
              <w:jc w:val="center"/>
              <w:rPr>
                <w:rFonts w:ascii="Verdana" w:hAnsi="Verdana"/>
                <w:sz w:val="22"/>
                <w:szCs w:val="22"/>
              </w:rPr>
            </w:pPr>
            <w:r w:rsidRPr="006F28D0">
              <w:rPr>
                <w:rFonts w:ascii="Verdana" w:hAnsi="Verdana"/>
                <w:noProof/>
                <w:sz w:val="22"/>
                <w:szCs w:val="22"/>
                <w:lang w:eastAsia="fr-FR"/>
              </w:rPr>
              <w:drawing>
                <wp:inline distT="0" distB="0" distL="0" distR="0" wp14:anchorId="2E596FD0" wp14:editId="57BDB83F">
                  <wp:extent cx="1323975" cy="923925"/>
                  <wp:effectExtent l="0" t="0" r="9525" b="9525"/>
                  <wp:docPr id="2" name="Picture 2" descr="Sh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p-Logo"/>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inline>
              </w:drawing>
            </w:r>
          </w:p>
        </w:tc>
        <w:tc>
          <w:tcPr>
            <w:tcW w:w="7513" w:type="dxa"/>
            <w:tcBorders>
              <w:top w:val="single" w:sz="12" w:space="0" w:color="4472C4"/>
              <w:left w:val="nil"/>
              <w:bottom w:val="single" w:sz="12" w:space="0" w:color="4472C4"/>
              <w:right w:val="single" w:sz="12" w:space="0" w:color="4472C4"/>
            </w:tcBorders>
            <w:tcMar>
              <w:top w:w="80" w:type="dxa"/>
              <w:left w:w="80" w:type="dxa"/>
              <w:bottom w:w="80" w:type="dxa"/>
              <w:right w:w="80" w:type="dxa"/>
            </w:tcMar>
            <w:hideMark/>
          </w:tcPr>
          <w:p w14:paraId="0A575BF5" w14:textId="77777777" w:rsidR="006F28D0" w:rsidRPr="006F28D0" w:rsidRDefault="006F28D0">
            <w:pPr>
              <w:rPr>
                <w:bCs/>
                <w:sz w:val="22"/>
                <w:szCs w:val="22"/>
              </w:rPr>
            </w:pPr>
            <w:r w:rsidRPr="006F28D0">
              <w:rPr>
                <w:b/>
                <w:bCs/>
                <w:sz w:val="22"/>
                <w:szCs w:val="22"/>
              </w:rPr>
              <w:t>2nd Hand Uniform Shop</w:t>
            </w:r>
            <w:r w:rsidRPr="006F28D0">
              <w:rPr>
                <w:bCs/>
                <w:sz w:val="22"/>
                <w:szCs w:val="22"/>
              </w:rPr>
              <w:t xml:space="preserve"> – Donate your old uniforms and shop at the 2nd hand uniform shop. All sales from the shop go directly to the P&amp;C Committee. </w:t>
            </w:r>
            <w:r w:rsidRPr="006F28D0">
              <w:rPr>
                <w:rFonts w:cs="Calibri"/>
                <w:sz w:val="22"/>
                <w:szCs w:val="22"/>
              </w:rPr>
              <w:t>Items available include hats, jackets, summer dresses, skirts, shirts, blouses and polos of various sizes. Only $5 per piece of clothing</w:t>
            </w:r>
            <w:r w:rsidRPr="006F28D0">
              <w:rPr>
                <w:bCs/>
                <w:sz w:val="22"/>
                <w:szCs w:val="22"/>
              </w:rPr>
              <w:t xml:space="preserve">.  </w:t>
            </w:r>
          </w:p>
          <w:p w14:paraId="546F7D60" w14:textId="77777777" w:rsidR="006F28D0" w:rsidRPr="006F28D0" w:rsidRDefault="006F28D0">
            <w:pPr>
              <w:rPr>
                <w:bCs/>
                <w:sz w:val="22"/>
                <w:szCs w:val="22"/>
              </w:rPr>
            </w:pPr>
            <w:r w:rsidRPr="006F28D0">
              <w:rPr>
                <w:bCs/>
                <w:sz w:val="22"/>
                <w:szCs w:val="22"/>
                <w:u w:val="single"/>
              </w:rPr>
              <w:t>Opening Hours</w:t>
            </w:r>
            <w:r w:rsidRPr="006F28D0">
              <w:rPr>
                <w:bCs/>
                <w:sz w:val="22"/>
                <w:szCs w:val="22"/>
              </w:rPr>
              <w:t>:</w:t>
            </w:r>
          </w:p>
          <w:p w14:paraId="5429AEA1" w14:textId="77777777" w:rsidR="006F28D0" w:rsidRPr="006F28D0" w:rsidRDefault="006F28D0">
            <w:pPr>
              <w:rPr>
                <w:bCs/>
                <w:sz w:val="22"/>
                <w:szCs w:val="22"/>
              </w:rPr>
            </w:pPr>
            <w:r w:rsidRPr="006F28D0">
              <w:rPr>
                <w:sz w:val="22"/>
                <w:szCs w:val="22"/>
              </w:rPr>
              <w:t>Tuesday - 8.30am - 9.15am</w:t>
            </w:r>
            <w:r w:rsidRPr="006F28D0">
              <w:rPr>
                <w:sz w:val="22"/>
                <w:szCs w:val="22"/>
              </w:rPr>
              <w:br/>
              <w:t>Friday - 8.30am - 9.30am</w:t>
            </w:r>
            <w:r w:rsidRPr="006F28D0">
              <w:rPr>
                <w:rFonts w:cs="Calibri"/>
                <w:sz w:val="22"/>
                <w:szCs w:val="22"/>
              </w:rPr>
              <w:t xml:space="preserve"> </w:t>
            </w:r>
            <w:r w:rsidRPr="006F28D0">
              <w:rPr>
                <w:bCs/>
                <w:sz w:val="22"/>
                <w:szCs w:val="22"/>
              </w:rPr>
              <w:t xml:space="preserve"> </w:t>
            </w:r>
          </w:p>
          <w:p w14:paraId="5E1D3FC3" w14:textId="77777777" w:rsidR="006F28D0" w:rsidRPr="006F28D0" w:rsidRDefault="006F28D0">
            <w:pPr>
              <w:rPr>
                <w:bCs/>
                <w:sz w:val="22"/>
                <w:szCs w:val="22"/>
              </w:rPr>
            </w:pPr>
            <w:r w:rsidRPr="006F28D0">
              <w:rPr>
                <w:sz w:val="22"/>
                <w:szCs w:val="22"/>
                <w:u w:val="single"/>
              </w:rPr>
              <w:t>Location</w:t>
            </w:r>
            <w:r w:rsidRPr="006F28D0">
              <w:rPr>
                <w:sz w:val="22"/>
                <w:szCs w:val="22"/>
              </w:rPr>
              <w:t>: outside the Primary School Office</w:t>
            </w:r>
          </w:p>
          <w:p w14:paraId="2323FD8C" w14:textId="77777777" w:rsidR="006F28D0" w:rsidRPr="006F28D0" w:rsidRDefault="006F28D0">
            <w:pPr>
              <w:rPr>
                <w:bCs/>
                <w:sz w:val="22"/>
                <w:szCs w:val="22"/>
                <w:lang w:val="fr-FR"/>
              </w:rPr>
            </w:pPr>
            <w:r w:rsidRPr="003D63A0">
              <w:rPr>
                <w:bCs/>
                <w:sz w:val="22"/>
                <w:szCs w:val="22"/>
                <w:lang w:val="fr-FR"/>
              </w:rPr>
              <w:t xml:space="preserve">Faites don de vos vieux uniformes et achetez des uniformes d’occasion au magasin d’occasion. Toutes les ventes du magasin vont directement au Comité des Parents et Citoyens. On y trouve des chapeaux, pulls, robes d’été, jupes, et polos de tailles diverses. 5 $ par article. </w:t>
            </w:r>
          </w:p>
          <w:p w14:paraId="36C2B84E" w14:textId="77777777" w:rsidR="006F28D0" w:rsidRPr="003D63A0" w:rsidRDefault="006F28D0">
            <w:pPr>
              <w:rPr>
                <w:bCs/>
                <w:sz w:val="22"/>
                <w:szCs w:val="22"/>
                <w:lang w:val="fr-FR"/>
              </w:rPr>
            </w:pPr>
            <w:r w:rsidRPr="003D63A0">
              <w:rPr>
                <w:bCs/>
                <w:sz w:val="22"/>
                <w:szCs w:val="22"/>
                <w:u w:val="single"/>
                <w:lang w:val="fr-FR"/>
              </w:rPr>
              <w:t>Heures d’ouverture</w:t>
            </w:r>
            <w:r w:rsidRPr="003D63A0">
              <w:rPr>
                <w:bCs/>
                <w:sz w:val="22"/>
                <w:szCs w:val="22"/>
                <w:lang w:val="fr-FR"/>
              </w:rPr>
              <w:t> :</w:t>
            </w:r>
          </w:p>
          <w:p w14:paraId="67255702" w14:textId="77777777" w:rsidR="006F28D0" w:rsidRPr="003D63A0" w:rsidRDefault="006F28D0">
            <w:pPr>
              <w:rPr>
                <w:bCs/>
                <w:sz w:val="22"/>
                <w:szCs w:val="22"/>
                <w:lang w:val="fr-FR"/>
              </w:rPr>
            </w:pPr>
            <w:r w:rsidRPr="003D63A0">
              <w:rPr>
                <w:bCs/>
                <w:sz w:val="22"/>
                <w:szCs w:val="22"/>
                <w:lang w:val="fr-FR"/>
              </w:rPr>
              <w:t>Mardi – 8 h 30 – 9 h 15</w:t>
            </w:r>
            <w:r w:rsidRPr="003D63A0">
              <w:rPr>
                <w:bCs/>
                <w:sz w:val="22"/>
                <w:szCs w:val="22"/>
                <w:lang w:val="fr-FR"/>
              </w:rPr>
              <w:br/>
              <w:t xml:space="preserve">Vendredi – 8 h 30 – 9 h 30 </w:t>
            </w:r>
          </w:p>
          <w:p w14:paraId="1E87DD4B" w14:textId="77777777" w:rsidR="006F28D0" w:rsidRPr="003D63A0" w:rsidRDefault="006F28D0">
            <w:pPr>
              <w:rPr>
                <w:rFonts w:cs="Arial"/>
                <w:sz w:val="22"/>
                <w:szCs w:val="22"/>
                <w:lang w:val="fr-FR"/>
              </w:rPr>
            </w:pPr>
            <w:r w:rsidRPr="003D63A0">
              <w:rPr>
                <w:bCs/>
                <w:sz w:val="22"/>
                <w:szCs w:val="22"/>
                <w:u w:val="single"/>
                <w:lang w:val="fr-FR"/>
              </w:rPr>
              <w:t>Lieu</w:t>
            </w:r>
            <w:r w:rsidRPr="003D63A0">
              <w:rPr>
                <w:bCs/>
                <w:sz w:val="22"/>
                <w:szCs w:val="22"/>
                <w:lang w:val="fr-FR"/>
              </w:rPr>
              <w:t> : dehors, devant le bureau du primaire.</w:t>
            </w:r>
          </w:p>
        </w:tc>
      </w:tr>
    </w:tbl>
    <w:p w14:paraId="2A47A045" w14:textId="77777777" w:rsidR="006F28D0" w:rsidRPr="006F28D0" w:rsidRDefault="006F28D0" w:rsidP="006F28D0">
      <w:pPr>
        <w:shd w:val="clear" w:color="auto" w:fill="FFFFFF"/>
        <w:spacing w:line="276" w:lineRule="auto"/>
        <w:rPr>
          <w:rFonts w:cs="Calibri"/>
          <w:b/>
          <w:sz w:val="22"/>
          <w:szCs w:val="22"/>
          <w:lang w:val="fr-FR"/>
        </w:rPr>
      </w:pPr>
    </w:p>
    <w:p w14:paraId="18DC3675" w14:textId="77777777" w:rsidR="006F28D0" w:rsidRPr="003D63A0" w:rsidRDefault="006F28D0" w:rsidP="006F28D0">
      <w:pPr>
        <w:rPr>
          <w:rFonts w:eastAsiaTheme="minorHAnsi" w:cstheme="minorHAnsi"/>
          <w:color w:val="auto"/>
          <w:lang w:val="fr-FR"/>
        </w:rPr>
      </w:pPr>
    </w:p>
    <w:p w14:paraId="19258E1A" w14:textId="77777777" w:rsidR="000E6E51" w:rsidRPr="003D63A0" w:rsidRDefault="000E6E51" w:rsidP="00AD511D">
      <w:pPr>
        <w:rPr>
          <w:color w:val="333333"/>
          <w:sz w:val="20"/>
          <w:szCs w:val="20"/>
          <w:lang w:val="fr-FR"/>
        </w:rPr>
      </w:pPr>
    </w:p>
    <w:p w14:paraId="2D303A7C" w14:textId="77777777" w:rsidR="00CB679B" w:rsidRDefault="00CB679B" w:rsidP="00A77A9A">
      <w:pPr>
        <w:pStyle w:val="Heading6"/>
        <w:rPr>
          <w:rStyle w:val="Hyperlink"/>
          <w:rFonts w:cs="Times New Roman"/>
          <w:b/>
          <w:bCs w:val="0"/>
          <w:color w:val="243F60"/>
          <w:sz w:val="20"/>
          <w:u w:val="none"/>
          <w:lang w:val="en-AU"/>
        </w:rPr>
      </w:pPr>
      <w:bookmarkStart w:id="11" w:name="_AFTER_SCHOOL_CARE_"/>
      <w:bookmarkEnd w:id="11"/>
      <w:r w:rsidRPr="0049521F">
        <w:rPr>
          <w:rStyle w:val="Hyperlink"/>
          <w:rFonts w:cs="Times New Roman"/>
          <w:b/>
          <w:bCs w:val="0"/>
          <w:color w:val="243F60"/>
          <w:sz w:val="20"/>
          <w:u w:val="none"/>
          <w:lang w:val="en-AU"/>
        </w:rPr>
        <w:t>AFTER SCHOOL CARE</w:t>
      </w:r>
    </w:p>
    <w:p w14:paraId="2E406098" w14:textId="1ED63F7D" w:rsidR="003625AB" w:rsidRDefault="007D7B3C" w:rsidP="003625AB">
      <w:r>
        <w:rPr>
          <w:noProof/>
        </w:rPr>
        <w:drawing>
          <wp:inline distT="0" distB="0" distL="0" distR="0" wp14:anchorId="3B91AEBB" wp14:editId="2EEC712E">
            <wp:extent cx="2228850" cy="287460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49470" cy="2901197"/>
                    </a:xfrm>
                    <a:prstGeom prst="rect">
                      <a:avLst/>
                    </a:prstGeom>
                    <a:noFill/>
                    <a:ln>
                      <a:noFill/>
                    </a:ln>
                  </pic:spPr>
                </pic:pic>
              </a:graphicData>
            </a:graphic>
          </wp:inline>
        </w:drawing>
      </w:r>
    </w:p>
    <w:p w14:paraId="76C66DE0" w14:textId="77777777" w:rsidR="00274785" w:rsidRDefault="00274785" w:rsidP="00A77A9A">
      <w:pPr>
        <w:pStyle w:val="Heading6"/>
      </w:pPr>
      <w:bookmarkStart w:id="12" w:name="_Events"/>
      <w:bookmarkStart w:id="13" w:name="_COMMUNITY_NEWS"/>
      <w:bookmarkEnd w:id="12"/>
      <w:bookmarkEnd w:id="13"/>
      <w:r w:rsidRPr="0049521F">
        <w:t>COMMUNITY NEWS</w:t>
      </w:r>
    </w:p>
    <w:p w14:paraId="73BF10CA" w14:textId="77777777" w:rsidR="00BA11A8" w:rsidRPr="00BA11A8" w:rsidRDefault="00BA11A8" w:rsidP="00BA11A8">
      <w:pPr>
        <w:rPr>
          <w:lang w:val="fr-FR"/>
        </w:rPr>
      </w:pPr>
    </w:p>
    <w:p w14:paraId="03F404BB" w14:textId="77777777" w:rsidR="00CC1B15" w:rsidRPr="00D97ED4" w:rsidRDefault="004F2CDB" w:rsidP="00CC1B15">
      <w:pPr>
        <w:shd w:val="clear" w:color="auto" w:fill="FFFFFF"/>
        <w:spacing w:line="312" w:lineRule="atLeast"/>
        <w:jc w:val="center"/>
        <w:textAlignment w:val="baseline"/>
        <w:outlineLvl w:val="1"/>
        <w:rPr>
          <w:b/>
          <w:bCs/>
          <w:sz w:val="20"/>
          <w:szCs w:val="20"/>
          <w:lang w:val="en-AU"/>
        </w:rPr>
      </w:pPr>
      <w:r w:rsidRPr="00D97ED4">
        <w:rPr>
          <w:b/>
          <w:noProof/>
          <w:sz w:val="20"/>
          <w:szCs w:val="20"/>
          <w:lang w:val="en-AU" w:eastAsia="en-AU"/>
        </w:rPr>
        <w:drawing>
          <wp:inline distT="0" distB="0" distL="0" distR="0" wp14:anchorId="4C445C0D" wp14:editId="758C3928">
            <wp:extent cx="20288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inline>
        </w:drawing>
      </w:r>
    </w:p>
    <w:p w14:paraId="43662A6A" w14:textId="77777777" w:rsidR="00CC1B15" w:rsidRPr="00B90962" w:rsidRDefault="004F2CDB" w:rsidP="00CC1B15">
      <w:pPr>
        <w:spacing w:line="276" w:lineRule="auto"/>
        <w:textAlignment w:val="baseline"/>
        <w:rPr>
          <w:color w:val="333333"/>
          <w:sz w:val="20"/>
          <w:szCs w:val="20"/>
          <w:lang w:val="en-AU"/>
        </w:rPr>
      </w:pPr>
      <w:r w:rsidRPr="00D97ED4">
        <w:rPr>
          <w:bCs/>
          <w:noProof/>
          <w:sz w:val="20"/>
          <w:szCs w:val="20"/>
          <w:lang w:val="en-AU" w:eastAsia="en-AU"/>
        </w:rPr>
        <mc:AlternateContent>
          <mc:Choice Requires="wps">
            <w:drawing>
              <wp:anchor distT="0" distB="0" distL="0" distR="0" simplePos="0" relativeHeight="251657216" behindDoc="0" locked="0" layoutInCell="1" allowOverlap="0" wp14:anchorId="1F79BCF4" wp14:editId="1C529537">
                <wp:simplePos x="0" y="0"/>
                <wp:positionH relativeFrom="column">
                  <wp:align>right</wp:align>
                </wp:positionH>
                <wp:positionV relativeFrom="line">
                  <wp:posOffset>0</wp:posOffset>
                </wp:positionV>
                <wp:extent cx="304800" cy="304800"/>
                <wp:effectExtent l="0" t="0" r="2540" b="0"/>
                <wp:wrapSquare wrapText="bothSides"/>
                <wp:docPr id="7" name="AutoShap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76ED2" id="AutoShape 46" o:spid="_x0000_s1026" style="position:absolute;margin-left:-27.2pt;margin-top:0;width:24pt;height:24pt;z-index:25165721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g&#10;KJQ74AEAAK0DAAAOAAAAAAAAAAAAAAAAAC4CAABkcnMvZTJvRG9jLnhtbFBLAQItABQABgAIAAAA&#10;IQBMoOks2AAAAAMBAAAPAAAAAAAAAAAAAAAAADoEAABkcnMvZG93bnJldi54bWxQSwUGAAAAAAQA&#10;BADzAAAAPwUAAAAA&#10;" o:allowoverlap="f" filled="f" stroked="f">
                <o:lock v:ext="edit" aspectratio="t"/>
                <w10:wrap type="square" anchory="line"/>
              </v:rect>
            </w:pict>
          </mc:Fallback>
        </mc:AlternateContent>
      </w:r>
      <w:hyperlink r:id="rId113" w:history="1">
        <w:r w:rsidR="00CC1B15" w:rsidRPr="00D97ED4">
          <w:rPr>
            <w:rStyle w:val="Hyperlink"/>
            <w:sz w:val="20"/>
            <w:szCs w:val="20"/>
            <w:lang w:val="en-AU"/>
          </w:rPr>
          <w:t xml:space="preserve">Les </w:t>
        </w:r>
        <w:proofErr w:type="spellStart"/>
        <w:r w:rsidR="00CC1B15" w:rsidRPr="00D97ED4">
          <w:rPr>
            <w:rStyle w:val="Hyperlink"/>
            <w:sz w:val="20"/>
            <w:szCs w:val="20"/>
            <w:lang w:val="en-AU"/>
          </w:rPr>
          <w:t>Explorateurs</w:t>
        </w:r>
        <w:proofErr w:type="spellEnd"/>
        <w:r w:rsidR="00CC1B15" w:rsidRPr="00D97ED4">
          <w:rPr>
            <w:rStyle w:val="Hyperlink"/>
            <w:sz w:val="20"/>
            <w:szCs w:val="20"/>
            <w:lang w:val="en-AU"/>
          </w:rPr>
          <w:t xml:space="preserve"> Scout Group</w:t>
        </w:r>
      </w:hyperlink>
      <w:r w:rsidR="00CC1B15" w:rsidRPr="00D97ED4">
        <w:rPr>
          <w:color w:val="333333"/>
          <w:sz w:val="20"/>
          <w:szCs w:val="20"/>
          <w:lang w:val="en-AU"/>
        </w:rPr>
        <w:t xml:space="preserve"> is based in Canberra, Australia, and is a unique Scouting group </w:t>
      </w:r>
      <w:r w:rsidR="00CC1B15" w:rsidRPr="00B90962">
        <w:rPr>
          <w:color w:val="333333"/>
          <w:sz w:val="20"/>
          <w:szCs w:val="20"/>
          <w:lang w:val="en-AU"/>
        </w:rPr>
        <w:t>delivering the official </w:t>
      </w:r>
      <w:hyperlink r:id="rId114" w:history="1">
        <w:r w:rsidR="00CC1B15" w:rsidRPr="00B90962">
          <w:rPr>
            <w:rStyle w:val="Hyperlink"/>
            <w:sz w:val="20"/>
            <w:szCs w:val="20"/>
            <w:lang w:val="en-AU"/>
          </w:rPr>
          <w:t>Scouts Australia</w:t>
        </w:r>
      </w:hyperlink>
      <w:r w:rsidR="00CC1B15" w:rsidRPr="00B90962">
        <w:rPr>
          <w:color w:val="743399"/>
          <w:sz w:val="20"/>
          <w:szCs w:val="20"/>
          <w:u w:val="single"/>
          <w:lang w:val="en-AU"/>
        </w:rPr>
        <w:t xml:space="preserve"> </w:t>
      </w:r>
      <w:r w:rsidR="00CC1B15" w:rsidRPr="00B90962">
        <w:rPr>
          <w:color w:val="333333"/>
          <w:sz w:val="20"/>
          <w:szCs w:val="20"/>
          <w:lang w:val="en-AU"/>
        </w:rPr>
        <w:t>program </w:t>
      </w:r>
      <w:proofErr w:type="spellStart"/>
      <w:r w:rsidR="00CC1B15" w:rsidRPr="00B90962">
        <w:rPr>
          <w:i/>
          <w:iCs/>
          <w:color w:val="333333"/>
          <w:sz w:val="20"/>
          <w:szCs w:val="20"/>
          <w:lang w:val="en-AU"/>
        </w:rPr>
        <w:t>en</w:t>
      </w:r>
      <w:proofErr w:type="spellEnd"/>
      <w:r w:rsidR="00CC1B15" w:rsidRPr="00B90962">
        <w:rPr>
          <w:i/>
          <w:iCs/>
          <w:color w:val="333333"/>
          <w:sz w:val="20"/>
          <w:szCs w:val="20"/>
          <w:lang w:val="en-AU"/>
        </w:rPr>
        <w:t xml:space="preserve"> </w:t>
      </w:r>
      <w:proofErr w:type="spellStart"/>
      <w:r w:rsidR="00CC1B15" w:rsidRPr="00B90962">
        <w:rPr>
          <w:i/>
          <w:iCs/>
          <w:color w:val="333333"/>
          <w:sz w:val="20"/>
          <w:szCs w:val="20"/>
          <w:lang w:val="en-AU"/>
        </w:rPr>
        <w:t>français</w:t>
      </w:r>
      <w:proofErr w:type="spellEnd"/>
      <w:r w:rsidR="00CC1B15" w:rsidRPr="00B90962">
        <w:rPr>
          <w:i/>
          <w:iCs/>
          <w:color w:val="333333"/>
          <w:sz w:val="20"/>
          <w:szCs w:val="20"/>
          <w:lang w:val="en-AU"/>
        </w:rPr>
        <w:t>!</w:t>
      </w:r>
      <w:r w:rsidR="00CC1B15" w:rsidRPr="00B90962">
        <w:rPr>
          <w:color w:val="333333"/>
          <w:sz w:val="20"/>
          <w:szCs w:val="20"/>
          <w:lang w:val="en-AU"/>
        </w:rPr>
        <w:t>  We provide an opportunity for our youth members to use their French language skills in a fun, safe environment, while gaining valuable life skills.</w:t>
      </w:r>
    </w:p>
    <w:p w14:paraId="4175EBFD" w14:textId="77777777" w:rsidR="00CC1B15" w:rsidRPr="00D97ED4" w:rsidRDefault="00CC1B15" w:rsidP="00CC1B15">
      <w:pPr>
        <w:spacing w:line="276" w:lineRule="auto"/>
        <w:textAlignment w:val="baseline"/>
        <w:rPr>
          <w:color w:val="333333"/>
          <w:sz w:val="20"/>
          <w:szCs w:val="20"/>
          <w:lang w:val="en-AU"/>
        </w:rPr>
      </w:pPr>
      <w:r w:rsidRPr="00D97ED4">
        <w:rPr>
          <w:color w:val="333333"/>
          <w:sz w:val="20"/>
          <w:szCs w:val="20"/>
          <w:lang w:val="en-AU"/>
        </w:rPr>
        <w:t xml:space="preserve">Les </w:t>
      </w:r>
      <w:proofErr w:type="spellStart"/>
      <w:r w:rsidRPr="00D97ED4">
        <w:rPr>
          <w:color w:val="333333"/>
          <w:sz w:val="20"/>
          <w:szCs w:val="20"/>
          <w:lang w:val="en-AU"/>
        </w:rPr>
        <w:t>Explorateurs</w:t>
      </w:r>
      <w:proofErr w:type="spellEnd"/>
      <w:r w:rsidRPr="00D97ED4">
        <w:rPr>
          <w:color w:val="333333"/>
          <w:sz w:val="20"/>
          <w:szCs w:val="20"/>
          <w:lang w:val="en-AU"/>
        </w:rPr>
        <w:t xml:space="preserve"> Scout Group meets at the Ainslie Scout Hall, Ebden St, Ainslie ACT, every week during the school term, with different nights according to age group, and currently offer programs for:</w:t>
      </w:r>
    </w:p>
    <w:p w14:paraId="63EB2DB0" w14:textId="77777777" w:rsidR="00CC1B15" w:rsidRPr="00D97ED4" w:rsidRDefault="004F2CDB" w:rsidP="00CC1B15">
      <w:pPr>
        <w:numPr>
          <w:ilvl w:val="0"/>
          <w:numId w:val="14"/>
        </w:numPr>
        <w:spacing w:line="276" w:lineRule="auto"/>
        <w:ind w:left="360"/>
        <w:textAlignment w:val="baseline"/>
        <w:rPr>
          <w:color w:val="333333"/>
          <w:sz w:val="20"/>
          <w:szCs w:val="20"/>
          <w:lang w:val="en-AU"/>
        </w:rPr>
      </w:pPr>
      <w:r w:rsidRPr="00D97ED4">
        <w:rPr>
          <w:noProof/>
          <w:sz w:val="20"/>
          <w:szCs w:val="20"/>
          <w:lang w:val="en-AU" w:eastAsia="en-AU"/>
        </w:rPr>
        <w:drawing>
          <wp:anchor distT="0" distB="0" distL="114300" distR="114300" simplePos="0" relativeHeight="251661312" behindDoc="0" locked="0" layoutInCell="1" allowOverlap="1" wp14:anchorId="273317C7" wp14:editId="6E23FAFE">
            <wp:simplePos x="0" y="0"/>
            <wp:positionH relativeFrom="column">
              <wp:posOffset>5765800</wp:posOffset>
            </wp:positionH>
            <wp:positionV relativeFrom="paragraph">
              <wp:posOffset>114300</wp:posOffset>
            </wp:positionV>
            <wp:extent cx="889000" cy="889000"/>
            <wp:effectExtent l="0" t="0" r="6350" b="6350"/>
            <wp:wrapSquare wrapText="bothSides"/>
            <wp:docPr id="47" name="Picture 1" descr="http://www.explorateurs.org.au/wp-content/uploads/2011/05/WO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rateurs.org.au/wp-content/uploads/2011/05/WOSM-Logo.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B15" w:rsidRPr="00D97ED4">
        <w:rPr>
          <w:color w:val="333333"/>
          <w:sz w:val="20"/>
          <w:szCs w:val="20"/>
          <w:lang w:val="en-AU"/>
        </w:rPr>
        <w:t xml:space="preserve">Petits </w:t>
      </w:r>
      <w:proofErr w:type="spellStart"/>
      <w:r w:rsidR="00CC1B15" w:rsidRPr="00D97ED4">
        <w:rPr>
          <w:color w:val="333333"/>
          <w:sz w:val="20"/>
          <w:szCs w:val="20"/>
          <w:lang w:val="en-AU"/>
        </w:rPr>
        <w:t>Lutins</w:t>
      </w:r>
      <w:proofErr w:type="spellEnd"/>
      <w:r w:rsidR="00CC1B15" w:rsidRPr="00D97ED4">
        <w:rPr>
          <w:color w:val="333333"/>
          <w:sz w:val="20"/>
          <w:szCs w:val="20"/>
          <w:lang w:val="en-AU"/>
        </w:rPr>
        <w:t>/Joey Scouts: 6-7 years</w:t>
      </w:r>
    </w:p>
    <w:p w14:paraId="50449E8A" w14:textId="77777777" w:rsidR="00CC1B15" w:rsidRPr="00D97ED4" w:rsidRDefault="00CC1B15" w:rsidP="00CC1B15">
      <w:pPr>
        <w:numPr>
          <w:ilvl w:val="0"/>
          <w:numId w:val="14"/>
        </w:numPr>
        <w:spacing w:line="276" w:lineRule="auto"/>
        <w:ind w:left="360"/>
        <w:textAlignment w:val="baseline"/>
        <w:rPr>
          <w:color w:val="333333"/>
          <w:sz w:val="20"/>
          <w:szCs w:val="20"/>
          <w:lang w:val="en-AU"/>
        </w:rPr>
      </w:pPr>
      <w:proofErr w:type="spellStart"/>
      <w:r w:rsidRPr="00D97ED4">
        <w:rPr>
          <w:color w:val="333333"/>
          <w:sz w:val="20"/>
          <w:szCs w:val="20"/>
          <w:lang w:val="en-AU"/>
        </w:rPr>
        <w:t>Louveteaux</w:t>
      </w:r>
      <w:proofErr w:type="spellEnd"/>
      <w:r w:rsidRPr="00D97ED4">
        <w:rPr>
          <w:color w:val="333333"/>
          <w:sz w:val="20"/>
          <w:szCs w:val="20"/>
          <w:lang w:val="en-AU"/>
        </w:rPr>
        <w:t>/Cub Scouts: 8-10 years</w:t>
      </w:r>
    </w:p>
    <w:p w14:paraId="7382F9A8" w14:textId="77777777" w:rsidR="00CC1B15" w:rsidRPr="00D97ED4" w:rsidRDefault="00CC1B15" w:rsidP="00CC1B15">
      <w:pPr>
        <w:numPr>
          <w:ilvl w:val="0"/>
          <w:numId w:val="14"/>
        </w:numPr>
        <w:spacing w:line="276" w:lineRule="auto"/>
        <w:ind w:left="360"/>
        <w:textAlignment w:val="baseline"/>
        <w:rPr>
          <w:color w:val="333333"/>
          <w:sz w:val="20"/>
          <w:szCs w:val="20"/>
          <w:lang w:val="en-AU"/>
        </w:rPr>
      </w:pPr>
      <w:proofErr w:type="spellStart"/>
      <w:r w:rsidRPr="00D97ED4">
        <w:rPr>
          <w:color w:val="333333"/>
          <w:sz w:val="20"/>
          <w:szCs w:val="20"/>
          <w:lang w:val="en-AU"/>
        </w:rPr>
        <w:t>Intrépides</w:t>
      </w:r>
      <w:proofErr w:type="spellEnd"/>
      <w:r w:rsidRPr="00D97ED4">
        <w:rPr>
          <w:color w:val="333333"/>
          <w:sz w:val="20"/>
          <w:szCs w:val="20"/>
          <w:lang w:val="en-AU"/>
        </w:rPr>
        <w:t>/Scouts: 11-15 years</w:t>
      </w:r>
    </w:p>
    <w:p w14:paraId="02B0A6F5" w14:textId="77777777" w:rsidR="00CC1B15" w:rsidRPr="00D97ED4" w:rsidRDefault="00CC1B15" w:rsidP="00CC1B15">
      <w:pPr>
        <w:spacing w:line="276" w:lineRule="auto"/>
        <w:textAlignment w:val="baseline"/>
        <w:rPr>
          <w:rFonts w:ascii="Cambria" w:hAnsi="Cambria"/>
          <w:color w:val="333333"/>
          <w:sz w:val="20"/>
          <w:szCs w:val="20"/>
          <w:lang w:val="en-AU"/>
        </w:rPr>
      </w:pPr>
      <w:r w:rsidRPr="00D97ED4">
        <w:rPr>
          <w:color w:val="333333"/>
          <w:sz w:val="20"/>
          <w:szCs w:val="20"/>
          <w:lang w:val="en-AU"/>
        </w:rPr>
        <w:t xml:space="preserve">For more information about Les </w:t>
      </w:r>
      <w:proofErr w:type="spellStart"/>
      <w:r w:rsidRPr="00D97ED4">
        <w:rPr>
          <w:color w:val="333333"/>
          <w:sz w:val="20"/>
          <w:szCs w:val="20"/>
          <w:lang w:val="en-AU"/>
        </w:rPr>
        <w:t>Explorateurs</w:t>
      </w:r>
      <w:proofErr w:type="spellEnd"/>
      <w:r w:rsidRPr="00D97ED4">
        <w:rPr>
          <w:color w:val="333333"/>
          <w:sz w:val="20"/>
          <w:szCs w:val="20"/>
          <w:lang w:val="en-AU"/>
        </w:rPr>
        <w:t xml:space="preserve">, please visit our </w:t>
      </w:r>
      <w:hyperlink r:id="rId116" w:history="1">
        <w:r w:rsidRPr="00D97ED4">
          <w:rPr>
            <w:rStyle w:val="Hyperlink"/>
            <w:sz w:val="20"/>
            <w:szCs w:val="20"/>
            <w:lang w:val="en-AU"/>
          </w:rPr>
          <w:t>website</w:t>
        </w:r>
      </w:hyperlink>
      <w:r w:rsidRPr="00D97ED4">
        <w:rPr>
          <w:color w:val="333333"/>
          <w:sz w:val="20"/>
          <w:szCs w:val="20"/>
          <w:lang w:val="en-AU"/>
        </w:rPr>
        <w:t xml:space="preserve"> or </w:t>
      </w:r>
      <w:hyperlink r:id="rId117" w:history="1">
        <w:r w:rsidRPr="00D97ED4">
          <w:rPr>
            <w:rStyle w:val="Hyperlink"/>
            <w:sz w:val="20"/>
            <w:szCs w:val="20"/>
            <w:lang w:val="en-AU"/>
          </w:rPr>
          <w:t>email our Group Leader</w:t>
        </w:r>
      </w:hyperlink>
      <w:r w:rsidRPr="00D97ED4">
        <w:rPr>
          <w:rFonts w:ascii="Cambria" w:hAnsi="Cambria"/>
          <w:color w:val="333333"/>
          <w:sz w:val="20"/>
          <w:szCs w:val="20"/>
          <w:lang w:val="en-AU"/>
        </w:rPr>
        <w:t>.</w:t>
      </w:r>
    </w:p>
    <w:p w14:paraId="4E01C178" w14:textId="77777777" w:rsidR="002061C0" w:rsidRPr="00D97ED4" w:rsidRDefault="002061C0" w:rsidP="002061C0">
      <w:pPr>
        <w:pBdr>
          <w:bottom w:val="single" w:sz="4" w:space="1" w:color="auto"/>
        </w:pBdr>
        <w:rPr>
          <w:sz w:val="20"/>
          <w:szCs w:val="20"/>
        </w:rPr>
      </w:pPr>
    </w:p>
    <w:tbl>
      <w:tblPr>
        <w:tblW w:w="0" w:type="auto"/>
        <w:tblLook w:val="04A0" w:firstRow="1" w:lastRow="0" w:firstColumn="1" w:lastColumn="0" w:noHBand="0" w:noVBand="1"/>
      </w:tblPr>
      <w:tblGrid>
        <w:gridCol w:w="8389"/>
        <w:gridCol w:w="2078"/>
      </w:tblGrid>
      <w:tr w:rsidR="00AD511D" w:rsidRPr="00D97ED4" w14:paraId="7DF8B8EF" w14:textId="77777777" w:rsidTr="000C4F65">
        <w:tc>
          <w:tcPr>
            <w:tcW w:w="8598" w:type="dxa"/>
            <w:shd w:val="clear" w:color="auto" w:fill="auto"/>
          </w:tcPr>
          <w:p w14:paraId="346808D7" w14:textId="77777777" w:rsidR="002061C0" w:rsidRPr="00D97ED4" w:rsidRDefault="002061C0" w:rsidP="000C4F65">
            <w:pPr>
              <w:rPr>
                <w:color w:val="0D0D0D"/>
                <w:sz w:val="20"/>
                <w:szCs w:val="20"/>
              </w:rPr>
            </w:pPr>
            <w:proofErr w:type="spellStart"/>
            <w:r w:rsidRPr="00D97ED4">
              <w:rPr>
                <w:color w:val="0D0D0D"/>
                <w:sz w:val="20"/>
                <w:szCs w:val="20"/>
              </w:rPr>
              <w:t>Eclaireuses</w:t>
            </w:r>
            <w:proofErr w:type="spellEnd"/>
            <w:r w:rsidRPr="00D97ED4">
              <w:rPr>
                <w:color w:val="0D0D0D"/>
                <w:sz w:val="20"/>
                <w:szCs w:val="20"/>
              </w:rPr>
              <w:t xml:space="preserve"> et </w:t>
            </w:r>
            <w:proofErr w:type="spellStart"/>
            <w:r w:rsidRPr="00D97ED4">
              <w:rPr>
                <w:color w:val="0D0D0D"/>
                <w:sz w:val="20"/>
                <w:szCs w:val="20"/>
              </w:rPr>
              <w:t>Eclaireurs</w:t>
            </w:r>
            <w:proofErr w:type="spellEnd"/>
            <w:r w:rsidRPr="00D97ED4">
              <w:rPr>
                <w:color w:val="0D0D0D"/>
                <w:sz w:val="20"/>
                <w:szCs w:val="20"/>
              </w:rPr>
              <w:t xml:space="preserve"> de Canberra is a French Scout group located close to Telopea Park school. </w:t>
            </w:r>
            <w:proofErr w:type="spellStart"/>
            <w:r w:rsidRPr="00D97ED4">
              <w:rPr>
                <w:color w:val="0D0D0D"/>
                <w:sz w:val="20"/>
                <w:szCs w:val="20"/>
              </w:rPr>
              <w:t>Eclaireurs</w:t>
            </w:r>
            <w:proofErr w:type="spellEnd"/>
            <w:r w:rsidRPr="00D97ED4">
              <w:rPr>
                <w:color w:val="0D0D0D"/>
                <w:sz w:val="20"/>
                <w:szCs w:val="20"/>
              </w:rPr>
              <w:t xml:space="preserve"> de Canberra educational syllabus is about becoming happy, resourceful, justice and peace builder men and women. All our leaders are </w:t>
            </w:r>
            <w:proofErr w:type="gramStart"/>
            <w:r w:rsidRPr="00D97ED4">
              <w:rPr>
                <w:color w:val="0D0D0D"/>
                <w:sz w:val="20"/>
                <w:szCs w:val="20"/>
              </w:rPr>
              <w:t>French</w:t>
            </w:r>
            <w:proofErr w:type="gramEnd"/>
            <w:r w:rsidRPr="00D97ED4">
              <w:rPr>
                <w:color w:val="0D0D0D"/>
                <w:sz w:val="20"/>
                <w:szCs w:val="20"/>
              </w:rPr>
              <w:t xml:space="preserve"> or francophone and our curriculum is based on French </w:t>
            </w:r>
            <w:proofErr w:type="spellStart"/>
            <w:r w:rsidRPr="00D97ED4">
              <w:rPr>
                <w:color w:val="0D0D0D"/>
                <w:sz w:val="20"/>
                <w:szCs w:val="20"/>
              </w:rPr>
              <w:t>Scoutism</w:t>
            </w:r>
            <w:proofErr w:type="spellEnd"/>
            <w:r w:rsidRPr="00D97ED4">
              <w:rPr>
                <w:color w:val="0D0D0D"/>
                <w:sz w:val="20"/>
                <w:szCs w:val="20"/>
              </w:rPr>
              <w:t xml:space="preserve">. </w:t>
            </w:r>
          </w:p>
          <w:p w14:paraId="1627EE55" w14:textId="77777777" w:rsidR="002061C0" w:rsidRPr="00D97ED4" w:rsidRDefault="002061C0" w:rsidP="000C4F65">
            <w:pPr>
              <w:rPr>
                <w:color w:val="0D0D0D"/>
                <w:sz w:val="20"/>
                <w:szCs w:val="20"/>
              </w:rPr>
            </w:pPr>
          </w:p>
          <w:p w14:paraId="14EEFEA2" w14:textId="77777777" w:rsidR="002061C0" w:rsidRPr="00D97ED4" w:rsidRDefault="002061C0" w:rsidP="000C4F65">
            <w:pPr>
              <w:rPr>
                <w:color w:val="0D0D0D"/>
                <w:sz w:val="20"/>
                <w:szCs w:val="20"/>
              </w:rPr>
            </w:pPr>
            <w:r w:rsidRPr="00D97ED4">
              <w:rPr>
                <w:color w:val="0D0D0D"/>
                <w:sz w:val="20"/>
                <w:szCs w:val="20"/>
              </w:rPr>
              <w:t xml:space="preserve">- Les </w:t>
            </w:r>
            <w:proofErr w:type="spellStart"/>
            <w:r w:rsidRPr="00D97ED4">
              <w:rPr>
                <w:color w:val="0D0D0D"/>
                <w:sz w:val="20"/>
                <w:szCs w:val="20"/>
              </w:rPr>
              <w:t>farfadets</w:t>
            </w:r>
            <w:proofErr w:type="spellEnd"/>
            <w:r w:rsidRPr="00D97ED4">
              <w:rPr>
                <w:color w:val="0D0D0D"/>
                <w:sz w:val="20"/>
                <w:szCs w:val="20"/>
              </w:rPr>
              <w:t xml:space="preserve"> “Junior scouting” (year ½) On Fridays, fortnightly – 4.30pm-6.00pm</w:t>
            </w:r>
          </w:p>
          <w:p w14:paraId="2FAB58D5" w14:textId="77777777" w:rsidR="002061C0" w:rsidRPr="00D97ED4" w:rsidRDefault="002061C0" w:rsidP="000C4F65">
            <w:pPr>
              <w:rPr>
                <w:color w:val="0D0D0D"/>
                <w:sz w:val="20"/>
                <w:szCs w:val="20"/>
              </w:rPr>
            </w:pPr>
            <w:r w:rsidRPr="00D97ED4">
              <w:rPr>
                <w:color w:val="0D0D0D"/>
                <w:sz w:val="20"/>
                <w:szCs w:val="20"/>
              </w:rPr>
              <w:t xml:space="preserve">- Les </w:t>
            </w:r>
            <w:proofErr w:type="spellStart"/>
            <w:r w:rsidRPr="00D97ED4">
              <w:rPr>
                <w:color w:val="0D0D0D"/>
                <w:sz w:val="20"/>
                <w:szCs w:val="20"/>
              </w:rPr>
              <w:t>Louveteaux</w:t>
            </w:r>
            <w:proofErr w:type="spellEnd"/>
            <w:r w:rsidRPr="00D97ED4">
              <w:rPr>
                <w:color w:val="0D0D0D"/>
                <w:sz w:val="20"/>
                <w:szCs w:val="20"/>
              </w:rPr>
              <w:t xml:space="preserve"> “A life-sized game” (year 3/4/5) On Fridays – 4.30pm-6.00pm </w:t>
            </w:r>
          </w:p>
          <w:p w14:paraId="5B7B9DE6" w14:textId="77777777" w:rsidR="002061C0" w:rsidRPr="00D97ED4" w:rsidRDefault="002061C0" w:rsidP="000C4F65">
            <w:pPr>
              <w:rPr>
                <w:color w:val="0D0D0D"/>
                <w:sz w:val="20"/>
                <w:szCs w:val="20"/>
              </w:rPr>
            </w:pPr>
            <w:r w:rsidRPr="00D97ED4">
              <w:rPr>
                <w:color w:val="0D0D0D"/>
                <w:sz w:val="20"/>
                <w:szCs w:val="20"/>
              </w:rPr>
              <w:t xml:space="preserve">- Les Scouts et Guides “A taste for adventure” (year 6 to 9) On Fridays – 4.30pm-6.00pm </w:t>
            </w:r>
          </w:p>
          <w:p w14:paraId="30655513" w14:textId="77777777" w:rsidR="002061C0" w:rsidRPr="00D97ED4" w:rsidRDefault="002061C0" w:rsidP="000C4F65">
            <w:pPr>
              <w:rPr>
                <w:b/>
                <w:color w:val="0D0D0D"/>
                <w:sz w:val="20"/>
                <w:szCs w:val="20"/>
              </w:rPr>
            </w:pPr>
            <w:r w:rsidRPr="00D97ED4">
              <w:rPr>
                <w:color w:val="0D0D0D"/>
                <w:sz w:val="20"/>
                <w:szCs w:val="20"/>
              </w:rPr>
              <w:t xml:space="preserve">For more information, contact us on </w:t>
            </w:r>
            <w:hyperlink r:id="rId118" w:history="1">
              <w:r w:rsidRPr="00D97ED4">
                <w:rPr>
                  <w:rStyle w:val="Hyperlink"/>
                  <w:sz w:val="20"/>
                  <w:szCs w:val="20"/>
                </w:rPr>
                <w:t>eclaireurs.canberra@gmail.com</w:t>
              </w:r>
            </w:hyperlink>
            <w:r w:rsidRPr="00D97ED4">
              <w:rPr>
                <w:color w:val="0D0D0D"/>
                <w:sz w:val="20"/>
                <w:szCs w:val="20"/>
              </w:rPr>
              <w:t xml:space="preserve">  or find us </w:t>
            </w:r>
            <w:hyperlink r:id="rId119" w:history="1">
              <w:proofErr w:type="spellStart"/>
              <w:r w:rsidRPr="00D97ED4">
                <w:rPr>
                  <w:rStyle w:val="Hyperlink"/>
                  <w:sz w:val="20"/>
                  <w:szCs w:val="20"/>
                </w:rPr>
                <w:t>facebook</w:t>
              </w:r>
              <w:proofErr w:type="spellEnd"/>
            </w:hyperlink>
            <w:r w:rsidRPr="00D97ED4">
              <w:rPr>
                <w:color w:val="0D0D0D"/>
                <w:sz w:val="20"/>
                <w:szCs w:val="20"/>
              </w:rPr>
              <w:t>.</w:t>
            </w:r>
          </w:p>
        </w:tc>
        <w:tc>
          <w:tcPr>
            <w:tcW w:w="2078" w:type="dxa"/>
            <w:shd w:val="clear" w:color="auto" w:fill="auto"/>
          </w:tcPr>
          <w:p w14:paraId="3A7D8F8C" w14:textId="77777777" w:rsidR="002061C0" w:rsidRPr="00D97ED4" w:rsidRDefault="004F2CDB" w:rsidP="000C4F65">
            <w:pPr>
              <w:rPr>
                <w:sz w:val="20"/>
                <w:szCs w:val="20"/>
              </w:rPr>
            </w:pPr>
            <w:r w:rsidRPr="00D97ED4">
              <w:rPr>
                <w:noProof/>
                <w:sz w:val="20"/>
                <w:szCs w:val="20"/>
                <w:lang w:val="en-AU" w:eastAsia="en-AU"/>
              </w:rPr>
              <w:drawing>
                <wp:inline distT="0" distB="0" distL="0" distR="0" wp14:anchorId="7560C9F9" wp14:editId="1D313E49">
                  <wp:extent cx="1181100" cy="1209675"/>
                  <wp:effectExtent l="0" t="0" r="0" b="9525"/>
                  <wp:docPr id="4" name="Picture 4" descr="GKEQHvhHVRTssbQyN1hVm98C7wwR77b11vbHwO8aIoRL-2pGAjPaI5Mj2_miWOwas9zsj3Soxp7GBJ_Pe7qP830IC_WbpjeF7HSyDi8DNwjAOZld8Hc8ol24IHYF0Uf64I6vSeI6EJIxHaun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EQHvhHVRTssbQyN1hVm98C7wwR77b11vbHwO8aIoRL-2pGAjPaI5Mj2_miWOwas9zsj3Soxp7GBJ_Pe7qP830IC_WbpjeF7HSyDi8DNwjAOZld8Hc8ol24IHYF0Uf64I6vSeI6EJIxHaun6A"/>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181100" cy="1209675"/>
                          </a:xfrm>
                          <a:prstGeom prst="rect">
                            <a:avLst/>
                          </a:prstGeom>
                          <a:noFill/>
                          <a:ln>
                            <a:noFill/>
                          </a:ln>
                        </pic:spPr>
                      </pic:pic>
                    </a:graphicData>
                  </a:graphic>
                </wp:inline>
              </w:drawing>
            </w:r>
          </w:p>
        </w:tc>
      </w:tr>
    </w:tbl>
    <w:p w14:paraId="49DBA92D" w14:textId="1F50372C" w:rsidR="001C0FF1" w:rsidRPr="00D97ED4" w:rsidRDefault="004F2CDB" w:rsidP="001C0FF1">
      <w:pPr>
        <w:pStyle w:val="NoSpacing"/>
        <w:rPr>
          <w:sz w:val="20"/>
          <w:szCs w:val="20"/>
        </w:rPr>
      </w:pPr>
      <w:r w:rsidRPr="00D97ED4">
        <w:rPr>
          <w:noProof/>
          <w:sz w:val="20"/>
          <w:szCs w:val="20"/>
          <w:lang w:val="en-AU" w:eastAsia="en-AU"/>
        </w:rPr>
        <mc:AlternateContent>
          <mc:Choice Requires="wps">
            <w:drawing>
              <wp:anchor distT="0" distB="0" distL="114300" distR="114300" simplePos="0" relativeHeight="251659776" behindDoc="0" locked="0" layoutInCell="1" allowOverlap="1" wp14:anchorId="052F2E7F" wp14:editId="25D8EE8A">
                <wp:simplePos x="0" y="0"/>
                <wp:positionH relativeFrom="column">
                  <wp:posOffset>0</wp:posOffset>
                </wp:positionH>
                <wp:positionV relativeFrom="paragraph">
                  <wp:posOffset>29210</wp:posOffset>
                </wp:positionV>
                <wp:extent cx="6654800" cy="0"/>
                <wp:effectExtent l="9525" t="10160" r="12700" b="889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3F99" id="Line 5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52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"/>
            </w:pict>
          </mc:Fallback>
        </mc:AlternateContent>
      </w:r>
    </w:p>
    <w:p w14:paraId="0AF60309" w14:textId="63614675" w:rsidR="001C0FF1" w:rsidRPr="00D97ED4" w:rsidRDefault="00107512" w:rsidP="001C0FF1">
      <w:pPr>
        <w:rPr>
          <w:rFonts w:ascii="Segoe UI" w:hAnsi="Segoe UI"/>
          <w:b/>
          <w:bCs/>
          <w:color w:val="444444"/>
          <w:sz w:val="20"/>
          <w:szCs w:val="20"/>
        </w:rPr>
      </w:pPr>
      <w:r w:rsidRPr="00D97ED4">
        <w:rPr>
          <w:rFonts w:cs="Segoe UI"/>
          <w:noProof/>
          <w:sz w:val="20"/>
          <w:szCs w:val="20"/>
          <w:lang w:val="en-AU" w:eastAsia="en-AU"/>
        </w:rPr>
        <w:drawing>
          <wp:anchor distT="0" distB="0" distL="114300" distR="114300" simplePos="0" relativeHeight="251660800" behindDoc="0" locked="0" layoutInCell="1" allowOverlap="1" wp14:anchorId="629F9A87" wp14:editId="6161CBE7">
            <wp:simplePos x="0" y="0"/>
            <wp:positionH relativeFrom="margin">
              <wp:posOffset>5612130</wp:posOffset>
            </wp:positionH>
            <wp:positionV relativeFrom="margin">
              <wp:posOffset>2166620</wp:posOffset>
            </wp:positionV>
            <wp:extent cx="889000" cy="1243330"/>
            <wp:effectExtent l="0" t="0" r="6350" b="0"/>
            <wp:wrapSquare wrapText="bothSides"/>
            <wp:docPr id="52" name="Picture 1" descr="http://www.girlguides-nswact.org.au/images/members_area/logo_downloads/GirlGuidesNSWnACT_Logo_Portrai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rlguides-nswact.org.au/images/members_area/logo_downloads/GirlGuidesNSWnACT_Logo_Portrait_K.jp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8900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FF1" w:rsidRPr="00D97ED4">
        <w:rPr>
          <w:b/>
          <w:sz w:val="20"/>
          <w:szCs w:val="20"/>
        </w:rPr>
        <w:t>Attention all girls!</w:t>
      </w:r>
    </w:p>
    <w:p w14:paraId="1ADF2206" w14:textId="029D7A36" w:rsidR="001C0FF1" w:rsidRPr="00D97ED4" w:rsidRDefault="001C0FF1" w:rsidP="001C0FF1">
      <w:pPr>
        <w:shd w:val="clear" w:color="auto" w:fill="FFFFFF"/>
        <w:textAlignment w:val="baseline"/>
        <w:rPr>
          <w:rFonts w:cs="Segoe UI"/>
          <w:b/>
          <w:sz w:val="20"/>
          <w:szCs w:val="20"/>
          <w:lang w:eastAsia="en-AU"/>
        </w:rPr>
      </w:pPr>
      <w:r w:rsidRPr="00D97ED4">
        <w:rPr>
          <w:rFonts w:cs="Segoe UI"/>
          <w:b/>
          <w:sz w:val="20"/>
          <w:szCs w:val="20"/>
          <w:lang w:eastAsia="en-AU"/>
        </w:rPr>
        <w:t>Visit your local Guide unit to find out what Girl Guides get up to.</w:t>
      </w:r>
    </w:p>
    <w:p w14:paraId="7D290B08" w14:textId="7250CB24" w:rsidR="001C0FF1" w:rsidRPr="00D97ED4" w:rsidRDefault="001C0FF1" w:rsidP="001C0FF1">
      <w:pPr>
        <w:pStyle w:val="NoSpacing"/>
        <w:rPr>
          <w:b/>
          <w:sz w:val="20"/>
          <w:szCs w:val="20"/>
          <w:lang w:eastAsia="en-AU"/>
        </w:rPr>
      </w:pPr>
      <w:r w:rsidRPr="00D97ED4">
        <w:rPr>
          <w:sz w:val="20"/>
          <w:szCs w:val="20"/>
          <w:lang w:eastAsia="en-AU"/>
        </w:rPr>
        <w:t xml:space="preserve">Girl Guides have </w:t>
      </w:r>
      <w:r w:rsidRPr="00D97ED4">
        <w:rPr>
          <w:b/>
          <w:sz w:val="20"/>
          <w:szCs w:val="20"/>
          <w:lang w:eastAsia="en-AU"/>
        </w:rPr>
        <w:t xml:space="preserve">FUN </w:t>
      </w:r>
    </w:p>
    <w:p w14:paraId="2A991D5B" w14:textId="73FC9E8D" w:rsidR="001C0FF1" w:rsidRPr="00D97ED4" w:rsidRDefault="001C0FF1" w:rsidP="001C0FF1">
      <w:pPr>
        <w:pStyle w:val="ListParagraph"/>
        <w:numPr>
          <w:ilvl w:val="0"/>
          <w:numId w:val="15"/>
        </w:numPr>
        <w:shd w:val="clear" w:color="auto" w:fill="FFFFFF"/>
        <w:spacing w:before="200" w:after="0" w:line="240" w:lineRule="auto"/>
        <w:ind w:left="340"/>
        <w:textAlignment w:val="baseline"/>
        <w:rPr>
          <w:rFonts w:ascii="Verdana" w:eastAsia="Times New Roman" w:hAnsi="Verdana" w:cs="Segoe UI"/>
          <w:color w:val="000000"/>
          <w:sz w:val="20"/>
          <w:szCs w:val="20"/>
          <w:lang w:eastAsia="en-AU"/>
        </w:rPr>
      </w:pPr>
      <w:r w:rsidRPr="00D97ED4">
        <w:rPr>
          <w:rFonts w:ascii="Verdana" w:eastAsia="Times New Roman" w:hAnsi="Verdana" w:cs="Segoe UI"/>
          <w:color w:val="000000"/>
          <w:sz w:val="20"/>
          <w:szCs w:val="20"/>
          <w:lang w:eastAsia="en-AU"/>
        </w:rPr>
        <w:t>Indoors and outdoors;</w:t>
      </w:r>
    </w:p>
    <w:p w14:paraId="4F07F1D1" w14:textId="76A815EF" w:rsidR="001C0FF1" w:rsidRPr="00D97ED4" w:rsidRDefault="001C0FF1" w:rsidP="001C0FF1">
      <w:pPr>
        <w:pStyle w:val="ListParagraph"/>
        <w:numPr>
          <w:ilvl w:val="0"/>
          <w:numId w:val="15"/>
        </w:numPr>
        <w:shd w:val="clear" w:color="auto" w:fill="FFFFFF"/>
        <w:spacing w:before="120" w:after="0" w:line="240" w:lineRule="auto"/>
        <w:ind w:left="340" w:hanging="357"/>
        <w:textAlignment w:val="baseline"/>
        <w:rPr>
          <w:rFonts w:ascii="Verdana" w:eastAsia="Times New Roman" w:hAnsi="Verdana" w:cs="Segoe UI"/>
          <w:color w:val="000000"/>
          <w:sz w:val="20"/>
          <w:szCs w:val="20"/>
          <w:lang w:eastAsia="en-AU"/>
        </w:rPr>
      </w:pPr>
      <w:r w:rsidRPr="00D97ED4">
        <w:rPr>
          <w:rFonts w:ascii="Verdana" w:eastAsia="Times New Roman" w:hAnsi="Verdana" w:cs="Segoe UI"/>
          <w:color w:val="000000"/>
          <w:sz w:val="20"/>
          <w:szCs w:val="20"/>
          <w:lang w:eastAsia="en-AU"/>
        </w:rPr>
        <w:t>Learn new skills, and</w:t>
      </w:r>
    </w:p>
    <w:p w14:paraId="7ED4BCE2" w14:textId="2CCC705F" w:rsidR="001C0FF1" w:rsidRPr="00D97ED4" w:rsidRDefault="001C0FF1" w:rsidP="001C0FF1">
      <w:pPr>
        <w:pStyle w:val="ListParagraph"/>
        <w:numPr>
          <w:ilvl w:val="0"/>
          <w:numId w:val="15"/>
        </w:numPr>
        <w:shd w:val="clear" w:color="auto" w:fill="FFFFFF"/>
        <w:spacing w:before="200" w:after="0" w:line="240" w:lineRule="auto"/>
        <w:ind w:left="340"/>
        <w:textAlignment w:val="baseline"/>
        <w:rPr>
          <w:rFonts w:ascii="Verdana" w:eastAsia="Times New Roman" w:hAnsi="Verdana" w:cs="Segoe UI"/>
          <w:color w:val="000000"/>
          <w:sz w:val="20"/>
          <w:szCs w:val="20"/>
          <w:lang w:eastAsia="en-AU"/>
        </w:rPr>
      </w:pPr>
      <w:r w:rsidRPr="00D97ED4">
        <w:rPr>
          <w:rFonts w:ascii="Verdana" w:eastAsia="Times New Roman" w:hAnsi="Verdana" w:cs="Segoe UI"/>
          <w:color w:val="000000"/>
          <w:sz w:val="20"/>
          <w:szCs w:val="20"/>
          <w:lang w:eastAsia="en-AU"/>
        </w:rPr>
        <w:t>Make new friends.</w:t>
      </w:r>
    </w:p>
    <w:p w14:paraId="425F21C3" w14:textId="6ADE3C06" w:rsidR="001C0FF1" w:rsidRPr="00D97ED4" w:rsidRDefault="001C0FF1" w:rsidP="001C0FF1">
      <w:pPr>
        <w:pBdr>
          <w:bottom w:val="single" w:sz="4" w:space="1" w:color="auto"/>
        </w:pBdr>
        <w:shd w:val="clear" w:color="auto" w:fill="FFFFFF"/>
        <w:textAlignment w:val="baseline"/>
        <w:rPr>
          <w:rFonts w:cs="Segoe UI"/>
          <w:sz w:val="20"/>
          <w:szCs w:val="20"/>
          <w:lang w:eastAsia="en-AU"/>
        </w:rPr>
      </w:pPr>
      <w:r w:rsidRPr="00D97ED4">
        <w:rPr>
          <w:rFonts w:cs="Segoe UI"/>
          <w:sz w:val="20"/>
          <w:szCs w:val="20"/>
          <w:lang w:eastAsia="en-AU"/>
        </w:rPr>
        <w:t>Girl Guides is for girls aged 6 –18 yrs.</w:t>
      </w:r>
    </w:p>
    <w:p w14:paraId="569F12D3" w14:textId="77777777" w:rsidR="001C0FF1" w:rsidRPr="00D97ED4" w:rsidRDefault="001C0FF1" w:rsidP="001C0FF1">
      <w:pPr>
        <w:pBdr>
          <w:bottom w:val="single" w:sz="4" w:space="1" w:color="auto"/>
        </w:pBdr>
        <w:shd w:val="clear" w:color="auto" w:fill="FFFFFF"/>
        <w:textAlignment w:val="baseline"/>
        <w:rPr>
          <w:rFonts w:cs="Segoe UI"/>
          <w:sz w:val="20"/>
          <w:szCs w:val="20"/>
          <w:lang w:eastAsia="en-AU"/>
        </w:rPr>
      </w:pPr>
      <w:r w:rsidRPr="00D97ED4">
        <w:rPr>
          <w:rFonts w:cs="Segoe UI"/>
          <w:sz w:val="20"/>
          <w:szCs w:val="20"/>
          <w:lang w:eastAsia="en-AU"/>
        </w:rPr>
        <w:t>Local Girl Guide units meet once a week at the Guide Hall in Manuka, Flinders Way.</w:t>
      </w:r>
    </w:p>
    <w:p w14:paraId="6F1C52AB" w14:textId="1783C8CC" w:rsidR="006A25EE" w:rsidRPr="00107512" w:rsidRDefault="001C0FF1" w:rsidP="00107512">
      <w:pPr>
        <w:pBdr>
          <w:bottom w:val="single" w:sz="4" w:space="1" w:color="auto"/>
        </w:pBdr>
        <w:shd w:val="clear" w:color="auto" w:fill="FFFFFF"/>
        <w:textAlignment w:val="baseline"/>
        <w:rPr>
          <w:rFonts w:cs="Segoe UI"/>
          <w:b/>
          <w:sz w:val="20"/>
          <w:szCs w:val="20"/>
          <w:lang w:eastAsia="en-AU"/>
        </w:rPr>
      </w:pPr>
      <w:r w:rsidRPr="00D97ED4">
        <w:rPr>
          <w:rFonts w:cs="Segoe UI"/>
          <w:sz w:val="20"/>
          <w:szCs w:val="20"/>
          <w:lang w:eastAsia="en-AU"/>
        </w:rPr>
        <w:t xml:space="preserve">To find out more, contact </w:t>
      </w:r>
      <w:proofErr w:type="spellStart"/>
      <w:r w:rsidRPr="00D97ED4">
        <w:rPr>
          <w:rFonts w:cs="Segoe UI"/>
          <w:b/>
          <w:sz w:val="20"/>
          <w:szCs w:val="20"/>
          <w:lang w:eastAsia="en-AU"/>
        </w:rPr>
        <w:t>Aneela</w:t>
      </w:r>
      <w:proofErr w:type="spellEnd"/>
      <w:r w:rsidRPr="00D97ED4">
        <w:rPr>
          <w:rFonts w:cs="Segoe UI"/>
          <w:b/>
          <w:sz w:val="20"/>
          <w:szCs w:val="20"/>
          <w:lang w:eastAsia="en-AU"/>
        </w:rPr>
        <w:t xml:space="preserve"> de </w:t>
      </w:r>
      <w:proofErr w:type="spellStart"/>
      <w:r w:rsidRPr="00D97ED4">
        <w:rPr>
          <w:rFonts w:cs="Segoe UI"/>
          <w:b/>
          <w:sz w:val="20"/>
          <w:szCs w:val="20"/>
          <w:lang w:eastAsia="en-AU"/>
        </w:rPr>
        <w:t>Soysa</w:t>
      </w:r>
      <w:proofErr w:type="spellEnd"/>
      <w:r w:rsidRPr="00D97ED4">
        <w:rPr>
          <w:rFonts w:cs="Segoe UI"/>
          <w:b/>
          <w:sz w:val="20"/>
          <w:szCs w:val="20"/>
          <w:lang w:eastAsia="en-AU"/>
        </w:rPr>
        <w:t xml:space="preserve"> 0406 774 126</w:t>
      </w:r>
      <w:bookmarkStart w:id="14" w:name="_CONTACT_US"/>
      <w:bookmarkEnd w:id="14"/>
    </w:p>
    <w:p w14:paraId="2C9C5DBD" w14:textId="6247C484" w:rsidR="006A25EE" w:rsidRPr="003D63A0" w:rsidRDefault="006A25EE" w:rsidP="006A25EE">
      <w:pPr>
        <w:rPr>
          <w:lang w:val="en-AU"/>
        </w:rPr>
      </w:pPr>
    </w:p>
    <w:p w14:paraId="05C4D9A1" w14:textId="66823D62" w:rsidR="00C37B8C" w:rsidRPr="003D63A0" w:rsidRDefault="00C37B8C" w:rsidP="00A77A9A">
      <w:pPr>
        <w:pStyle w:val="Heading6"/>
        <w:rPr>
          <w:lang w:val="en-AU"/>
        </w:rPr>
      </w:pPr>
      <w:r w:rsidRPr="003D63A0">
        <w:rPr>
          <w:lang w:val="en-AU"/>
        </w:rPr>
        <w:t xml:space="preserve">CONTACT US </w:t>
      </w:r>
    </w:p>
    <w:p w14:paraId="6BDDB147" w14:textId="65CC7E05" w:rsidR="004273DD" w:rsidRDefault="00E147A1" w:rsidP="00E147A1">
      <w:r>
        <w:t>NSW Crescent</w:t>
      </w:r>
    </w:p>
    <w:p w14:paraId="32E6EF0C" w14:textId="31689CDA" w:rsidR="00E147A1" w:rsidRDefault="00E147A1" w:rsidP="00E147A1">
      <w:r>
        <w:t>BARTON ACT 2600</w:t>
      </w:r>
    </w:p>
    <w:p w14:paraId="606D7BBF" w14:textId="3BABA2FA" w:rsidR="00CB0BF7" w:rsidRDefault="002F6D51" w:rsidP="00E147A1">
      <w:r>
        <w:t>Phone: 61423388</w:t>
      </w:r>
    </w:p>
    <w:p w14:paraId="633126CD" w14:textId="77777777" w:rsidR="00CB0BF7" w:rsidRDefault="002F6D51" w:rsidP="00E147A1">
      <w:r>
        <w:t>Fax:     61423348</w:t>
      </w:r>
    </w:p>
    <w:p w14:paraId="6FAA6D32" w14:textId="45AE4B72" w:rsidR="00A55FBA" w:rsidRDefault="00BB1B2A" w:rsidP="00E147A1">
      <w:hyperlink r:id="rId122" w:history="1">
        <w:r w:rsidR="00A55FBA" w:rsidRPr="00345D4B">
          <w:rPr>
            <w:rStyle w:val="Hyperlink"/>
            <w:rFonts w:cs="Times New Roman"/>
            <w:szCs w:val="16"/>
          </w:rPr>
          <w:t>tps@telopea.act.edu.au</w:t>
        </w:r>
      </w:hyperlink>
      <w:r w:rsidR="00A55FBA">
        <w:t xml:space="preserve"> </w:t>
      </w:r>
    </w:p>
    <w:p w14:paraId="782C187D" w14:textId="77777777" w:rsidR="006108F3" w:rsidRDefault="00BB1B2A" w:rsidP="00E147A1">
      <w:hyperlink r:id="rId123" w:history="1">
        <w:r w:rsidR="00A55FBA" w:rsidRPr="00345D4B">
          <w:rPr>
            <w:rStyle w:val="Hyperlink"/>
            <w:rFonts w:cs="Times New Roman"/>
            <w:szCs w:val="16"/>
          </w:rPr>
          <w:t>www.telopea.act.edu.au</w:t>
        </w:r>
      </w:hyperlink>
    </w:p>
    <w:p w14:paraId="4EB46108" w14:textId="6364DD08" w:rsidR="00CB0BF7" w:rsidRDefault="00A55FBA" w:rsidP="00E147A1">
      <w:r>
        <w:t xml:space="preserve"> </w:t>
      </w:r>
    </w:p>
    <w:p w14:paraId="78FB3FDA" w14:textId="77777777" w:rsidR="00E147A1" w:rsidRDefault="00E147A1" w:rsidP="00E147A1"/>
    <w:p w14:paraId="11210FD9" w14:textId="024D36B4" w:rsidR="001B34C9" w:rsidRDefault="001B34C9" w:rsidP="001B34C9">
      <w:pPr>
        <w:jc w:val="both"/>
        <w:rPr>
          <w:szCs w:val="20"/>
        </w:rPr>
      </w:pPr>
    </w:p>
    <w:tbl>
      <w:tblPr>
        <w:tblpPr w:leftFromText="180" w:rightFromText="180" w:vertAnchor="text" w:horzAnchor="margin" w:tblpY="-38"/>
        <w:tblW w:w="10689" w:type="dxa"/>
        <w:tblLook w:val="01E0" w:firstRow="1" w:lastRow="1" w:firstColumn="1" w:lastColumn="1" w:noHBand="0" w:noVBand="0"/>
      </w:tblPr>
      <w:tblGrid>
        <w:gridCol w:w="2037"/>
        <w:gridCol w:w="3244"/>
        <w:gridCol w:w="1710"/>
        <w:gridCol w:w="3698"/>
      </w:tblGrid>
      <w:tr w:rsidR="00487117" w14:paraId="16AB041A" w14:textId="77777777" w:rsidTr="002C328E">
        <w:trPr>
          <w:trHeight w:val="246"/>
        </w:trPr>
        <w:tc>
          <w:tcPr>
            <w:tcW w:w="2570" w:type="dxa"/>
            <w:tcBorders>
              <w:top w:val="single" w:sz="4" w:space="0" w:color="auto"/>
              <w:left w:val="single" w:sz="4" w:space="0" w:color="auto"/>
            </w:tcBorders>
          </w:tcPr>
          <w:p w14:paraId="42946A8A" w14:textId="77777777" w:rsidR="00487117" w:rsidRPr="002F56CE" w:rsidRDefault="00487117" w:rsidP="009D2753">
            <w:pPr>
              <w:rPr>
                <w:b/>
                <w:sz w:val="20"/>
                <w:szCs w:val="20"/>
              </w:rPr>
            </w:pPr>
            <w:r w:rsidRPr="002F56CE">
              <w:rPr>
                <w:b/>
                <w:sz w:val="20"/>
                <w:szCs w:val="20"/>
              </w:rPr>
              <w:t>Principal</w:t>
            </w:r>
          </w:p>
        </w:tc>
        <w:tc>
          <w:tcPr>
            <w:tcW w:w="3428" w:type="dxa"/>
            <w:tcBorders>
              <w:top w:val="single" w:sz="4" w:space="0" w:color="auto"/>
            </w:tcBorders>
          </w:tcPr>
          <w:p w14:paraId="52C81B34" w14:textId="77777777" w:rsidR="00487117" w:rsidRPr="002F56CE" w:rsidRDefault="00487117" w:rsidP="000E6E51">
            <w:pPr>
              <w:rPr>
                <w:sz w:val="20"/>
                <w:szCs w:val="20"/>
              </w:rPr>
            </w:pPr>
            <w:r w:rsidRPr="002F56CE">
              <w:rPr>
                <w:sz w:val="20"/>
                <w:szCs w:val="20"/>
              </w:rPr>
              <w:t>Kerrie Blain</w:t>
            </w:r>
          </w:p>
        </w:tc>
        <w:tc>
          <w:tcPr>
            <w:tcW w:w="2878" w:type="dxa"/>
            <w:tcBorders>
              <w:top w:val="single" w:sz="4" w:space="0" w:color="auto"/>
            </w:tcBorders>
          </w:tcPr>
          <w:p w14:paraId="61C88962" w14:textId="77777777" w:rsidR="00487117" w:rsidRPr="002F56CE" w:rsidRDefault="00487117" w:rsidP="000E6E51">
            <w:pPr>
              <w:ind w:right="-284"/>
              <w:jc w:val="center"/>
              <w:rPr>
                <w:b/>
                <w:sz w:val="20"/>
                <w:szCs w:val="20"/>
              </w:rPr>
            </w:pPr>
            <w:r w:rsidRPr="002F56CE">
              <w:rPr>
                <w:b/>
                <w:sz w:val="20"/>
                <w:szCs w:val="20"/>
              </w:rPr>
              <w:t>Deputy Principal 7-10</w:t>
            </w:r>
          </w:p>
        </w:tc>
        <w:tc>
          <w:tcPr>
            <w:tcW w:w="1813" w:type="dxa"/>
            <w:tcBorders>
              <w:top w:val="single" w:sz="4" w:space="0" w:color="auto"/>
              <w:right w:val="single" w:sz="4" w:space="0" w:color="auto"/>
            </w:tcBorders>
          </w:tcPr>
          <w:p w14:paraId="654B593A" w14:textId="77777777" w:rsidR="00487117" w:rsidRPr="002F56CE" w:rsidRDefault="00487117" w:rsidP="000E6E51">
            <w:pPr>
              <w:rPr>
                <w:sz w:val="20"/>
                <w:szCs w:val="20"/>
              </w:rPr>
            </w:pPr>
            <w:r w:rsidRPr="002F56CE">
              <w:rPr>
                <w:sz w:val="20"/>
                <w:szCs w:val="20"/>
              </w:rPr>
              <w:t>Michele McLoughlin</w:t>
            </w:r>
          </w:p>
        </w:tc>
      </w:tr>
      <w:tr w:rsidR="00487117" w14:paraId="484D7778" w14:textId="77777777" w:rsidTr="002C328E">
        <w:trPr>
          <w:trHeight w:val="416"/>
        </w:trPr>
        <w:tc>
          <w:tcPr>
            <w:tcW w:w="2570" w:type="dxa"/>
            <w:tcBorders>
              <w:left w:val="single" w:sz="4" w:space="0" w:color="auto"/>
            </w:tcBorders>
          </w:tcPr>
          <w:p w14:paraId="39C920DA" w14:textId="77777777" w:rsidR="00487117" w:rsidRPr="002F56CE" w:rsidRDefault="00487117" w:rsidP="009D2753">
            <w:pPr>
              <w:rPr>
                <w:b/>
                <w:sz w:val="20"/>
                <w:szCs w:val="20"/>
              </w:rPr>
            </w:pPr>
            <w:proofErr w:type="spellStart"/>
            <w:r w:rsidRPr="002F56CE">
              <w:rPr>
                <w:b/>
                <w:sz w:val="20"/>
                <w:szCs w:val="20"/>
              </w:rPr>
              <w:t>Proviseur</w:t>
            </w:r>
            <w:proofErr w:type="spellEnd"/>
          </w:p>
        </w:tc>
        <w:tc>
          <w:tcPr>
            <w:tcW w:w="3428" w:type="dxa"/>
          </w:tcPr>
          <w:p w14:paraId="73FE2901" w14:textId="77777777" w:rsidR="00487117" w:rsidRPr="002F56CE" w:rsidRDefault="00487117" w:rsidP="000E6E51">
            <w:pPr>
              <w:rPr>
                <w:sz w:val="20"/>
                <w:szCs w:val="20"/>
              </w:rPr>
            </w:pPr>
            <w:r w:rsidRPr="002F56CE">
              <w:rPr>
                <w:sz w:val="20"/>
                <w:szCs w:val="20"/>
              </w:rPr>
              <w:t>David Binan</w:t>
            </w:r>
            <w:r w:rsidRPr="002F56CE">
              <w:rPr>
                <w:sz w:val="20"/>
                <w:szCs w:val="20"/>
              </w:rPr>
              <w:tab/>
            </w:r>
          </w:p>
        </w:tc>
        <w:tc>
          <w:tcPr>
            <w:tcW w:w="2878" w:type="dxa"/>
          </w:tcPr>
          <w:p w14:paraId="7877F516" w14:textId="4B4D8300" w:rsidR="00487117" w:rsidRPr="002F56CE" w:rsidRDefault="00487117" w:rsidP="000E6E51">
            <w:pPr>
              <w:ind w:right="-284"/>
              <w:jc w:val="center"/>
              <w:rPr>
                <w:b/>
                <w:sz w:val="20"/>
                <w:szCs w:val="20"/>
                <w:lang w:val="fr-FR"/>
              </w:rPr>
            </w:pPr>
            <w:r w:rsidRPr="002F56CE">
              <w:rPr>
                <w:b/>
                <w:sz w:val="20"/>
                <w:szCs w:val="20"/>
                <w:lang w:val="fr-FR"/>
              </w:rPr>
              <w:t>Conseillère Pédagogique</w:t>
            </w:r>
          </w:p>
        </w:tc>
        <w:tc>
          <w:tcPr>
            <w:tcW w:w="1813" w:type="dxa"/>
            <w:tcBorders>
              <w:right w:val="single" w:sz="4" w:space="0" w:color="auto"/>
            </w:tcBorders>
          </w:tcPr>
          <w:p w14:paraId="2D023239" w14:textId="5BB63034" w:rsidR="00487117" w:rsidRPr="002F56CE" w:rsidRDefault="00107512" w:rsidP="000E6E51">
            <w:pPr>
              <w:rPr>
                <w:sz w:val="20"/>
                <w:szCs w:val="20"/>
              </w:rPr>
            </w:pPr>
            <w:r>
              <w:rPr>
                <w:sz w:val="20"/>
                <w:szCs w:val="20"/>
              </w:rPr>
              <w:t>Catherine Buatois</w:t>
            </w:r>
          </w:p>
        </w:tc>
      </w:tr>
      <w:tr w:rsidR="00487117" w14:paraId="15F73D82" w14:textId="77777777" w:rsidTr="002C328E">
        <w:trPr>
          <w:trHeight w:val="297"/>
        </w:trPr>
        <w:tc>
          <w:tcPr>
            <w:tcW w:w="2570" w:type="dxa"/>
            <w:tcBorders>
              <w:left w:val="single" w:sz="4" w:space="0" w:color="auto"/>
            </w:tcBorders>
          </w:tcPr>
          <w:p w14:paraId="5EED0A5D" w14:textId="77777777" w:rsidR="00487117" w:rsidRPr="002F56CE" w:rsidRDefault="00487117" w:rsidP="009D2753">
            <w:pPr>
              <w:rPr>
                <w:b/>
                <w:sz w:val="20"/>
                <w:szCs w:val="20"/>
              </w:rPr>
            </w:pPr>
            <w:r w:rsidRPr="002F56CE">
              <w:rPr>
                <w:b/>
                <w:sz w:val="20"/>
                <w:szCs w:val="20"/>
              </w:rPr>
              <w:t>Deputy Principal K-10</w:t>
            </w:r>
          </w:p>
        </w:tc>
        <w:tc>
          <w:tcPr>
            <w:tcW w:w="3428" w:type="dxa"/>
          </w:tcPr>
          <w:p w14:paraId="46B36E79" w14:textId="77777777" w:rsidR="00487117" w:rsidRPr="002F56CE" w:rsidRDefault="00487117" w:rsidP="000E6E51">
            <w:pPr>
              <w:ind w:left="-349"/>
              <w:rPr>
                <w:sz w:val="20"/>
                <w:szCs w:val="20"/>
              </w:rPr>
            </w:pPr>
            <w:r w:rsidRPr="002F56CE">
              <w:rPr>
                <w:sz w:val="20"/>
                <w:szCs w:val="20"/>
              </w:rPr>
              <w:t xml:space="preserve">     Peter Clayden</w:t>
            </w:r>
          </w:p>
        </w:tc>
        <w:tc>
          <w:tcPr>
            <w:tcW w:w="2878" w:type="dxa"/>
          </w:tcPr>
          <w:p w14:paraId="6CA1E5E1" w14:textId="77777777" w:rsidR="00487117" w:rsidRPr="002F56CE" w:rsidRDefault="00487117" w:rsidP="000E6E51">
            <w:pPr>
              <w:jc w:val="right"/>
              <w:rPr>
                <w:b/>
                <w:sz w:val="20"/>
                <w:szCs w:val="20"/>
              </w:rPr>
            </w:pPr>
            <w:r w:rsidRPr="002F56CE">
              <w:rPr>
                <w:b/>
                <w:sz w:val="20"/>
                <w:szCs w:val="20"/>
              </w:rPr>
              <w:t>Business Manager</w:t>
            </w:r>
          </w:p>
        </w:tc>
        <w:tc>
          <w:tcPr>
            <w:tcW w:w="1813" w:type="dxa"/>
            <w:tcBorders>
              <w:right w:val="single" w:sz="4" w:space="0" w:color="auto"/>
            </w:tcBorders>
          </w:tcPr>
          <w:p w14:paraId="19FCE559" w14:textId="77777777" w:rsidR="00487117" w:rsidRPr="002F56CE" w:rsidRDefault="00487117" w:rsidP="000E6E51">
            <w:pPr>
              <w:rPr>
                <w:sz w:val="20"/>
                <w:szCs w:val="20"/>
              </w:rPr>
            </w:pPr>
            <w:r w:rsidRPr="002F56CE">
              <w:rPr>
                <w:sz w:val="20"/>
                <w:szCs w:val="20"/>
              </w:rPr>
              <w:t>Mary Ryan</w:t>
            </w:r>
          </w:p>
        </w:tc>
      </w:tr>
      <w:tr w:rsidR="00487117" w14:paraId="7880D345" w14:textId="77777777" w:rsidTr="002C328E">
        <w:trPr>
          <w:trHeight w:val="246"/>
        </w:trPr>
        <w:tc>
          <w:tcPr>
            <w:tcW w:w="2570" w:type="dxa"/>
            <w:tcBorders>
              <w:left w:val="single" w:sz="4" w:space="0" w:color="auto"/>
              <w:bottom w:val="single" w:sz="4" w:space="0" w:color="auto"/>
            </w:tcBorders>
          </w:tcPr>
          <w:p w14:paraId="48FF6437" w14:textId="77777777" w:rsidR="00487117" w:rsidRPr="002F56CE" w:rsidRDefault="00487117" w:rsidP="009D2753">
            <w:pPr>
              <w:rPr>
                <w:b/>
                <w:sz w:val="20"/>
                <w:szCs w:val="20"/>
              </w:rPr>
            </w:pPr>
            <w:r w:rsidRPr="002F56CE">
              <w:rPr>
                <w:b/>
                <w:sz w:val="20"/>
                <w:szCs w:val="20"/>
              </w:rPr>
              <w:t>Deputy Principal K-6</w:t>
            </w:r>
          </w:p>
        </w:tc>
        <w:tc>
          <w:tcPr>
            <w:tcW w:w="3428" w:type="dxa"/>
            <w:tcBorders>
              <w:bottom w:val="single" w:sz="4" w:space="0" w:color="auto"/>
            </w:tcBorders>
          </w:tcPr>
          <w:p w14:paraId="08B47078" w14:textId="41D0729E" w:rsidR="00487117" w:rsidRPr="002F56CE" w:rsidRDefault="00440DE1" w:rsidP="000E6E51">
            <w:pPr>
              <w:rPr>
                <w:sz w:val="20"/>
                <w:szCs w:val="20"/>
              </w:rPr>
            </w:pPr>
            <w:r>
              <w:rPr>
                <w:sz w:val="20"/>
                <w:szCs w:val="20"/>
              </w:rPr>
              <w:t>Anna McGown</w:t>
            </w:r>
          </w:p>
        </w:tc>
        <w:tc>
          <w:tcPr>
            <w:tcW w:w="2878" w:type="dxa"/>
            <w:tcBorders>
              <w:bottom w:val="single" w:sz="4" w:space="0" w:color="auto"/>
            </w:tcBorders>
          </w:tcPr>
          <w:p w14:paraId="0D4B60F2" w14:textId="77777777" w:rsidR="00487117" w:rsidRPr="002F56CE" w:rsidRDefault="00487117" w:rsidP="000E6E51">
            <w:pPr>
              <w:rPr>
                <w:b/>
                <w:sz w:val="20"/>
                <w:szCs w:val="20"/>
              </w:rPr>
            </w:pPr>
          </w:p>
        </w:tc>
        <w:tc>
          <w:tcPr>
            <w:tcW w:w="1813" w:type="dxa"/>
            <w:tcBorders>
              <w:bottom w:val="single" w:sz="4" w:space="0" w:color="auto"/>
              <w:right w:val="single" w:sz="4" w:space="0" w:color="auto"/>
            </w:tcBorders>
          </w:tcPr>
          <w:p w14:paraId="1FD2E3FB" w14:textId="77777777" w:rsidR="00487117" w:rsidRPr="002F56CE" w:rsidRDefault="00487117" w:rsidP="000E6E51">
            <w:pPr>
              <w:rPr>
                <w:sz w:val="20"/>
                <w:szCs w:val="20"/>
              </w:rPr>
            </w:pPr>
          </w:p>
        </w:tc>
      </w:tr>
      <w:tr w:rsidR="00487117" w14:paraId="7802F758" w14:textId="77777777" w:rsidTr="002C328E">
        <w:trPr>
          <w:trHeight w:val="246"/>
        </w:trPr>
        <w:tc>
          <w:tcPr>
            <w:tcW w:w="2570" w:type="dxa"/>
            <w:tcBorders>
              <w:top w:val="single" w:sz="4" w:space="0" w:color="auto"/>
            </w:tcBorders>
          </w:tcPr>
          <w:p w14:paraId="0135FC06" w14:textId="77777777" w:rsidR="00487117" w:rsidRPr="002F56CE" w:rsidRDefault="00487117" w:rsidP="000E6E51">
            <w:pPr>
              <w:rPr>
                <w:b/>
                <w:sz w:val="20"/>
                <w:szCs w:val="20"/>
              </w:rPr>
            </w:pPr>
          </w:p>
        </w:tc>
        <w:tc>
          <w:tcPr>
            <w:tcW w:w="3428" w:type="dxa"/>
            <w:tcBorders>
              <w:top w:val="single" w:sz="4" w:space="0" w:color="auto"/>
            </w:tcBorders>
          </w:tcPr>
          <w:p w14:paraId="0F1232B2" w14:textId="77777777" w:rsidR="00487117" w:rsidRPr="002F56CE" w:rsidRDefault="00487117" w:rsidP="000E6E51">
            <w:pPr>
              <w:rPr>
                <w:sz w:val="20"/>
                <w:szCs w:val="20"/>
              </w:rPr>
            </w:pPr>
          </w:p>
        </w:tc>
        <w:tc>
          <w:tcPr>
            <w:tcW w:w="2878" w:type="dxa"/>
            <w:tcBorders>
              <w:top w:val="single" w:sz="4" w:space="0" w:color="auto"/>
            </w:tcBorders>
          </w:tcPr>
          <w:p w14:paraId="482F9934" w14:textId="77777777" w:rsidR="00487117" w:rsidRPr="002F56CE" w:rsidRDefault="00487117" w:rsidP="000E6E51">
            <w:pPr>
              <w:rPr>
                <w:b/>
                <w:sz w:val="20"/>
                <w:szCs w:val="20"/>
              </w:rPr>
            </w:pPr>
          </w:p>
        </w:tc>
        <w:tc>
          <w:tcPr>
            <w:tcW w:w="1813" w:type="dxa"/>
            <w:tcBorders>
              <w:top w:val="single" w:sz="4" w:space="0" w:color="auto"/>
            </w:tcBorders>
          </w:tcPr>
          <w:p w14:paraId="65152A41" w14:textId="77777777" w:rsidR="00487117" w:rsidRPr="002F56CE" w:rsidRDefault="00487117" w:rsidP="000E6E51">
            <w:pPr>
              <w:rPr>
                <w:sz w:val="20"/>
                <w:szCs w:val="20"/>
              </w:rPr>
            </w:pPr>
          </w:p>
        </w:tc>
      </w:tr>
      <w:tr w:rsidR="00487117" w14:paraId="2B370D45" w14:textId="77777777" w:rsidTr="002C328E">
        <w:trPr>
          <w:trHeight w:val="256"/>
        </w:trPr>
        <w:tc>
          <w:tcPr>
            <w:tcW w:w="2570" w:type="dxa"/>
            <w:tcBorders>
              <w:bottom w:val="single" w:sz="4" w:space="0" w:color="auto"/>
            </w:tcBorders>
          </w:tcPr>
          <w:p w14:paraId="24D7F537" w14:textId="77777777" w:rsidR="00487117" w:rsidRPr="002F56CE" w:rsidRDefault="00487117" w:rsidP="000E6E51">
            <w:pPr>
              <w:rPr>
                <w:b/>
                <w:sz w:val="20"/>
                <w:szCs w:val="20"/>
              </w:rPr>
            </w:pPr>
          </w:p>
        </w:tc>
        <w:tc>
          <w:tcPr>
            <w:tcW w:w="3428" w:type="dxa"/>
            <w:tcBorders>
              <w:bottom w:val="single" w:sz="4" w:space="0" w:color="auto"/>
            </w:tcBorders>
          </w:tcPr>
          <w:p w14:paraId="0BE6F768" w14:textId="77777777" w:rsidR="00487117" w:rsidRPr="002F56CE" w:rsidRDefault="00487117" w:rsidP="000E6E51">
            <w:pPr>
              <w:rPr>
                <w:sz w:val="20"/>
                <w:szCs w:val="20"/>
              </w:rPr>
            </w:pPr>
          </w:p>
        </w:tc>
        <w:tc>
          <w:tcPr>
            <w:tcW w:w="2878" w:type="dxa"/>
            <w:tcBorders>
              <w:bottom w:val="single" w:sz="4" w:space="0" w:color="auto"/>
            </w:tcBorders>
          </w:tcPr>
          <w:p w14:paraId="36ADFBA4" w14:textId="77777777" w:rsidR="00487117" w:rsidRPr="002F56CE" w:rsidRDefault="00487117" w:rsidP="000E6E51">
            <w:pPr>
              <w:rPr>
                <w:b/>
                <w:sz w:val="20"/>
                <w:szCs w:val="20"/>
              </w:rPr>
            </w:pPr>
          </w:p>
        </w:tc>
        <w:tc>
          <w:tcPr>
            <w:tcW w:w="1813" w:type="dxa"/>
            <w:tcBorders>
              <w:bottom w:val="single" w:sz="4" w:space="0" w:color="auto"/>
            </w:tcBorders>
          </w:tcPr>
          <w:p w14:paraId="4B9B9885" w14:textId="77777777" w:rsidR="00487117" w:rsidRPr="002F56CE" w:rsidRDefault="00487117" w:rsidP="000E6E51">
            <w:pPr>
              <w:rPr>
                <w:sz w:val="20"/>
                <w:szCs w:val="20"/>
              </w:rPr>
            </w:pPr>
          </w:p>
        </w:tc>
      </w:tr>
      <w:tr w:rsidR="00487117" w14:paraId="271B9726" w14:textId="77777777" w:rsidTr="002C328E">
        <w:trPr>
          <w:trHeight w:val="2199"/>
        </w:trPr>
        <w:tc>
          <w:tcPr>
            <w:tcW w:w="10689" w:type="dxa"/>
            <w:gridSpan w:val="4"/>
            <w:tcBorders>
              <w:top w:val="single" w:sz="4" w:space="0" w:color="auto"/>
              <w:left w:val="single" w:sz="4" w:space="0" w:color="auto"/>
              <w:right w:val="single" w:sz="4" w:space="0" w:color="auto"/>
            </w:tcBorders>
          </w:tcPr>
          <w:tbl>
            <w:tblPr>
              <w:tblW w:w="10473" w:type="dxa"/>
              <w:tblCellMar>
                <w:left w:w="0" w:type="dxa"/>
                <w:right w:w="0" w:type="dxa"/>
              </w:tblCellMar>
              <w:tblLook w:val="04A0" w:firstRow="1" w:lastRow="0" w:firstColumn="1" w:lastColumn="0" w:noHBand="0" w:noVBand="1"/>
            </w:tblPr>
            <w:tblGrid>
              <w:gridCol w:w="3091"/>
              <w:gridCol w:w="2552"/>
              <w:gridCol w:w="2666"/>
              <w:gridCol w:w="2164"/>
            </w:tblGrid>
            <w:tr w:rsidR="00410F60" w14:paraId="25D9A745" w14:textId="77777777" w:rsidTr="002C328E">
              <w:trPr>
                <w:trHeight w:val="107"/>
              </w:trPr>
              <w:tc>
                <w:tcPr>
                  <w:tcW w:w="10473" w:type="dxa"/>
                  <w:gridSpan w:val="4"/>
                  <w:tcMar>
                    <w:top w:w="0" w:type="dxa"/>
                    <w:left w:w="108" w:type="dxa"/>
                    <w:bottom w:w="0" w:type="dxa"/>
                    <w:right w:w="108" w:type="dxa"/>
                  </w:tcMar>
                  <w:hideMark/>
                </w:tcPr>
                <w:p w14:paraId="45292749" w14:textId="77777777" w:rsidR="00410F60" w:rsidRDefault="00410F60" w:rsidP="00410F60">
                  <w:pPr>
                    <w:pStyle w:val="Default"/>
                    <w:framePr w:hSpace="180" w:wrap="around" w:vAnchor="text" w:hAnchor="margin" w:y="-38"/>
                    <w:rPr>
                      <w:b/>
                      <w:bCs/>
                      <w:sz w:val="20"/>
                      <w:szCs w:val="20"/>
                    </w:rPr>
                  </w:pPr>
                  <w:r>
                    <w:rPr>
                      <w:b/>
                      <w:bCs/>
                      <w:sz w:val="20"/>
                      <w:szCs w:val="20"/>
                    </w:rPr>
                    <w:t>School Board Members 20</w:t>
                  </w:r>
                  <w:r w:rsidR="009D2753">
                    <w:rPr>
                      <w:b/>
                      <w:bCs/>
                      <w:sz w:val="20"/>
                      <w:szCs w:val="20"/>
                    </w:rPr>
                    <w:t>20</w:t>
                  </w:r>
                </w:p>
                <w:p w14:paraId="65270AE4" w14:textId="66361DFC" w:rsidR="009D2753" w:rsidRDefault="009D2753" w:rsidP="00410F60">
                  <w:pPr>
                    <w:pStyle w:val="Default"/>
                    <w:framePr w:hSpace="180" w:wrap="around" w:vAnchor="text" w:hAnchor="margin" w:y="-38"/>
                    <w:rPr>
                      <w:sz w:val="20"/>
                      <w:szCs w:val="20"/>
                    </w:rPr>
                  </w:pPr>
                </w:p>
              </w:tc>
            </w:tr>
            <w:tr w:rsidR="00410F60" w14:paraId="34ACEC91" w14:textId="77777777" w:rsidTr="002C328E">
              <w:trPr>
                <w:trHeight w:val="107"/>
              </w:trPr>
              <w:tc>
                <w:tcPr>
                  <w:tcW w:w="3091" w:type="dxa"/>
                  <w:tcMar>
                    <w:top w:w="0" w:type="dxa"/>
                    <w:left w:w="108" w:type="dxa"/>
                    <w:bottom w:w="0" w:type="dxa"/>
                    <w:right w:w="108" w:type="dxa"/>
                  </w:tcMar>
                  <w:hideMark/>
                </w:tcPr>
                <w:p w14:paraId="29F2BEC3" w14:textId="77777777" w:rsidR="00410F60" w:rsidRDefault="00410F60" w:rsidP="00410F60">
                  <w:pPr>
                    <w:pStyle w:val="Default"/>
                    <w:framePr w:hSpace="180" w:wrap="around" w:vAnchor="text" w:hAnchor="margin" w:y="-38"/>
                    <w:rPr>
                      <w:sz w:val="20"/>
                      <w:szCs w:val="20"/>
                    </w:rPr>
                  </w:pPr>
                  <w:r>
                    <w:rPr>
                      <w:b/>
                      <w:bCs/>
                      <w:sz w:val="20"/>
                      <w:szCs w:val="20"/>
                    </w:rPr>
                    <w:t xml:space="preserve">Board Chair </w:t>
                  </w:r>
                </w:p>
              </w:tc>
              <w:tc>
                <w:tcPr>
                  <w:tcW w:w="2552" w:type="dxa"/>
                  <w:tcMar>
                    <w:top w:w="0" w:type="dxa"/>
                    <w:left w:w="108" w:type="dxa"/>
                    <w:bottom w:w="0" w:type="dxa"/>
                    <w:right w:w="108" w:type="dxa"/>
                  </w:tcMar>
                  <w:hideMark/>
                </w:tcPr>
                <w:p w14:paraId="608CF742" w14:textId="77777777" w:rsidR="00410F60" w:rsidRDefault="00410F60" w:rsidP="00410F60">
                  <w:pPr>
                    <w:pStyle w:val="Default"/>
                    <w:framePr w:hSpace="180" w:wrap="around" w:vAnchor="text" w:hAnchor="margin" w:y="-38"/>
                    <w:rPr>
                      <w:sz w:val="20"/>
                      <w:szCs w:val="20"/>
                    </w:rPr>
                  </w:pPr>
                  <w:r>
                    <w:rPr>
                      <w:sz w:val="20"/>
                      <w:szCs w:val="20"/>
                    </w:rPr>
                    <w:t xml:space="preserve">Kate Gauthier </w:t>
                  </w:r>
                </w:p>
              </w:tc>
              <w:tc>
                <w:tcPr>
                  <w:tcW w:w="2666" w:type="dxa"/>
                  <w:tcMar>
                    <w:top w:w="0" w:type="dxa"/>
                    <w:left w:w="108" w:type="dxa"/>
                    <w:bottom w:w="0" w:type="dxa"/>
                    <w:right w:w="108" w:type="dxa"/>
                  </w:tcMar>
                  <w:hideMark/>
                </w:tcPr>
                <w:p w14:paraId="1AF69691" w14:textId="77777777" w:rsidR="00410F60" w:rsidRDefault="00410F60" w:rsidP="00410F60">
                  <w:pPr>
                    <w:pStyle w:val="Default"/>
                    <w:framePr w:hSpace="180" w:wrap="around" w:vAnchor="text" w:hAnchor="margin" w:y="-38"/>
                    <w:rPr>
                      <w:sz w:val="20"/>
                      <w:szCs w:val="20"/>
                    </w:rPr>
                  </w:pPr>
                  <w:r>
                    <w:rPr>
                      <w:b/>
                      <w:bCs/>
                      <w:sz w:val="20"/>
                      <w:szCs w:val="20"/>
                    </w:rPr>
                    <w:t xml:space="preserve">Appointed Member </w:t>
                  </w:r>
                </w:p>
              </w:tc>
              <w:tc>
                <w:tcPr>
                  <w:tcW w:w="2163" w:type="dxa"/>
                  <w:tcMar>
                    <w:top w:w="0" w:type="dxa"/>
                    <w:left w:w="108" w:type="dxa"/>
                    <w:bottom w:w="0" w:type="dxa"/>
                    <w:right w:w="108" w:type="dxa"/>
                  </w:tcMar>
                  <w:hideMark/>
                </w:tcPr>
                <w:p w14:paraId="00FAE842" w14:textId="77777777" w:rsidR="00410F60" w:rsidRDefault="00410F60" w:rsidP="00410F60">
                  <w:pPr>
                    <w:pStyle w:val="Default"/>
                    <w:framePr w:hSpace="180" w:wrap="around" w:vAnchor="text" w:hAnchor="margin" w:y="-38"/>
                    <w:rPr>
                      <w:sz w:val="20"/>
                      <w:szCs w:val="20"/>
                    </w:rPr>
                  </w:pPr>
                  <w:r>
                    <w:rPr>
                      <w:sz w:val="20"/>
                      <w:szCs w:val="20"/>
                    </w:rPr>
                    <w:t xml:space="preserve">Mary Welsh </w:t>
                  </w:r>
                </w:p>
              </w:tc>
            </w:tr>
            <w:tr w:rsidR="00410F60" w14:paraId="6B5EA233" w14:textId="77777777" w:rsidTr="002C328E">
              <w:trPr>
                <w:trHeight w:val="246"/>
              </w:trPr>
              <w:tc>
                <w:tcPr>
                  <w:tcW w:w="3091" w:type="dxa"/>
                  <w:tcMar>
                    <w:top w:w="0" w:type="dxa"/>
                    <w:left w:w="108" w:type="dxa"/>
                    <w:bottom w:w="0" w:type="dxa"/>
                    <w:right w:w="108" w:type="dxa"/>
                  </w:tcMar>
                  <w:hideMark/>
                </w:tcPr>
                <w:p w14:paraId="68FC402E" w14:textId="77777777" w:rsidR="00410F60" w:rsidRDefault="00410F60" w:rsidP="00410F60">
                  <w:pPr>
                    <w:pStyle w:val="Default"/>
                    <w:framePr w:hSpace="180" w:wrap="around" w:vAnchor="text" w:hAnchor="margin" w:y="-38"/>
                    <w:rPr>
                      <w:sz w:val="20"/>
                      <w:szCs w:val="20"/>
                    </w:rPr>
                  </w:pPr>
                  <w:r>
                    <w:rPr>
                      <w:b/>
                      <w:bCs/>
                      <w:sz w:val="20"/>
                      <w:szCs w:val="20"/>
                    </w:rPr>
                    <w:t xml:space="preserve">Staff Member </w:t>
                  </w:r>
                </w:p>
              </w:tc>
              <w:tc>
                <w:tcPr>
                  <w:tcW w:w="2552" w:type="dxa"/>
                  <w:tcMar>
                    <w:top w:w="0" w:type="dxa"/>
                    <w:left w:w="108" w:type="dxa"/>
                    <w:bottom w:w="0" w:type="dxa"/>
                    <w:right w:w="108" w:type="dxa"/>
                  </w:tcMar>
                  <w:hideMark/>
                </w:tcPr>
                <w:p w14:paraId="30371152" w14:textId="77777777" w:rsidR="00410F60" w:rsidRDefault="00410F60" w:rsidP="00410F60">
                  <w:pPr>
                    <w:pStyle w:val="Default"/>
                    <w:framePr w:hSpace="180" w:wrap="around" w:vAnchor="text" w:hAnchor="margin" w:y="-38"/>
                    <w:rPr>
                      <w:sz w:val="20"/>
                      <w:szCs w:val="20"/>
                    </w:rPr>
                  </w:pPr>
                  <w:r>
                    <w:rPr>
                      <w:sz w:val="20"/>
                      <w:szCs w:val="20"/>
                    </w:rPr>
                    <w:t xml:space="preserve">Susan Blythe - Jones </w:t>
                  </w:r>
                </w:p>
              </w:tc>
              <w:tc>
                <w:tcPr>
                  <w:tcW w:w="2666" w:type="dxa"/>
                  <w:tcMar>
                    <w:top w:w="0" w:type="dxa"/>
                    <w:left w:w="108" w:type="dxa"/>
                    <w:bottom w:w="0" w:type="dxa"/>
                    <w:right w:w="108" w:type="dxa"/>
                  </w:tcMar>
                  <w:hideMark/>
                </w:tcPr>
                <w:p w14:paraId="4BA04876" w14:textId="77777777" w:rsidR="00410F60" w:rsidRDefault="00410F60" w:rsidP="00410F60">
                  <w:pPr>
                    <w:pStyle w:val="Default"/>
                    <w:framePr w:hSpace="180" w:wrap="around" w:vAnchor="text" w:hAnchor="margin" w:y="-38"/>
                    <w:rPr>
                      <w:sz w:val="20"/>
                      <w:szCs w:val="20"/>
                    </w:rPr>
                  </w:pPr>
                  <w:r>
                    <w:rPr>
                      <w:b/>
                      <w:bCs/>
                      <w:sz w:val="20"/>
                      <w:szCs w:val="20"/>
                    </w:rPr>
                    <w:t xml:space="preserve">Staff Member </w:t>
                  </w:r>
                </w:p>
              </w:tc>
              <w:tc>
                <w:tcPr>
                  <w:tcW w:w="2163" w:type="dxa"/>
                  <w:tcMar>
                    <w:top w:w="0" w:type="dxa"/>
                    <w:left w:w="108" w:type="dxa"/>
                    <w:bottom w:w="0" w:type="dxa"/>
                    <w:right w:w="108" w:type="dxa"/>
                  </w:tcMar>
                  <w:hideMark/>
                </w:tcPr>
                <w:p w14:paraId="5F08B041" w14:textId="77777777" w:rsidR="00410F60" w:rsidRDefault="00410F60" w:rsidP="00410F60">
                  <w:pPr>
                    <w:pStyle w:val="Default"/>
                    <w:framePr w:hSpace="180" w:wrap="around" w:vAnchor="text" w:hAnchor="margin" w:y="-38"/>
                    <w:rPr>
                      <w:sz w:val="20"/>
                      <w:szCs w:val="20"/>
                    </w:rPr>
                  </w:pPr>
                  <w:proofErr w:type="spellStart"/>
                  <w:r>
                    <w:rPr>
                      <w:sz w:val="20"/>
                      <w:szCs w:val="20"/>
                    </w:rPr>
                    <w:t>Mhairi</w:t>
                  </w:r>
                  <w:proofErr w:type="spellEnd"/>
                  <w:r>
                    <w:rPr>
                      <w:sz w:val="20"/>
                      <w:szCs w:val="20"/>
                    </w:rPr>
                    <w:t xml:space="preserve"> Henderson </w:t>
                  </w:r>
                </w:p>
              </w:tc>
            </w:tr>
            <w:tr w:rsidR="00410F60" w14:paraId="2E182946" w14:textId="77777777" w:rsidTr="002C328E">
              <w:trPr>
                <w:trHeight w:val="107"/>
              </w:trPr>
              <w:tc>
                <w:tcPr>
                  <w:tcW w:w="3091" w:type="dxa"/>
                  <w:tcMar>
                    <w:top w:w="0" w:type="dxa"/>
                    <w:left w:w="108" w:type="dxa"/>
                    <w:bottom w:w="0" w:type="dxa"/>
                    <w:right w:w="108" w:type="dxa"/>
                  </w:tcMar>
                  <w:hideMark/>
                </w:tcPr>
                <w:p w14:paraId="288170A5" w14:textId="77777777" w:rsidR="00410F60" w:rsidRDefault="00410F60" w:rsidP="00410F60">
                  <w:pPr>
                    <w:pStyle w:val="Default"/>
                    <w:framePr w:hSpace="180" w:wrap="around" w:vAnchor="text" w:hAnchor="margin" w:y="-38"/>
                    <w:rPr>
                      <w:sz w:val="20"/>
                      <w:szCs w:val="20"/>
                    </w:rPr>
                  </w:pPr>
                  <w:r>
                    <w:rPr>
                      <w:b/>
                      <w:bCs/>
                      <w:sz w:val="20"/>
                      <w:szCs w:val="20"/>
                    </w:rPr>
                    <w:t xml:space="preserve">P&amp;C Member </w:t>
                  </w:r>
                </w:p>
              </w:tc>
              <w:tc>
                <w:tcPr>
                  <w:tcW w:w="2552" w:type="dxa"/>
                  <w:tcMar>
                    <w:top w:w="0" w:type="dxa"/>
                    <w:left w:w="108" w:type="dxa"/>
                    <w:bottom w:w="0" w:type="dxa"/>
                    <w:right w:w="108" w:type="dxa"/>
                  </w:tcMar>
                  <w:hideMark/>
                </w:tcPr>
                <w:p w14:paraId="08CB35FF" w14:textId="77777777" w:rsidR="00410F60" w:rsidRDefault="00410F60" w:rsidP="00410F60">
                  <w:pPr>
                    <w:pStyle w:val="Default"/>
                    <w:framePr w:hSpace="180" w:wrap="around" w:vAnchor="text" w:hAnchor="margin" w:y="-38"/>
                    <w:rPr>
                      <w:sz w:val="20"/>
                      <w:szCs w:val="20"/>
                    </w:rPr>
                  </w:pPr>
                  <w:r>
                    <w:rPr>
                      <w:sz w:val="20"/>
                      <w:szCs w:val="20"/>
                    </w:rPr>
                    <w:t xml:space="preserve">Clair Bannerman </w:t>
                  </w:r>
                </w:p>
              </w:tc>
              <w:tc>
                <w:tcPr>
                  <w:tcW w:w="2666" w:type="dxa"/>
                  <w:tcMar>
                    <w:top w:w="0" w:type="dxa"/>
                    <w:left w:w="108" w:type="dxa"/>
                    <w:bottom w:w="0" w:type="dxa"/>
                    <w:right w:w="108" w:type="dxa"/>
                  </w:tcMar>
                  <w:hideMark/>
                </w:tcPr>
                <w:p w14:paraId="76E3391F" w14:textId="77777777" w:rsidR="00410F60" w:rsidRDefault="00410F60" w:rsidP="00410F60">
                  <w:pPr>
                    <w:pStyle w:val="Default"/>
                    <w:framePr w:hSpace="180" w:wrap="around" w:vAnchor="text" w:hAnchor="margin" w:y="-38"/>
                    <w:rPr>
                      <w:sz w:val="20"/>
                      <w:szCs w:val="20"/>
                    </w:rPr>
                  </w:pPr>
                  <w:r>
                    <w:rPr>
                      <w:b/>
                      <w:bCs/>
                      <w:sz w:val="20"/>
                      <w:szCs w:val="20"/>
                    </w:rPr>
                    <w:t xml:space="preserve">P&amp;C Member </w:t>
                  </w:r>
                </w:p>
              </w:tc>
              <w:tc>
                <w:tcPr>
                  <w:tcW w:w="2163" w:type="dxa"/>
                  <w:tcMar>
                    <w:top w:w="0" w:type="dxa"/>
                    <w:left w:w="108" w:type="dxa"/>
                    <w:bottom w:w="0" w:type="dxa"/>
                    <w:right w:w="108" w:type="dxa"/>
                  </w:tcMar>
                  <w:hideMark/>
                </w:tcPr>
                <w:p w14:paraId="06135107" w14:textId="77777777" w:rsidR="00410F60" w:rsidRDefault="00410F60" w:rsidP="00410F60">
                  <w:pPr>
                    <w:pStyle w:val="Default"/>
                    <w:framePr w:hSpace="180" w:wrap="around" w:vAnchor="text" w:hAnchor="margin" w:y="-38"/>
                    <w:rPr>
                      <w:sz w:val="20"/>
                      <w:szCs w:val="20"/>
                    </w:rPr>
                  </w:pPr>
                  <w:r>
                    <w:rPr>
                      <w:sz w:val="20"/>
                      <w:szCs w:val="20"/>
                    </w:rPr>
                    <w:t xml:space="preserve">Kate Gaultier </w:t>
                  </w:r>
                </w:p>
              </w:tc>
            </w:tr>
            <w:tr w:rsidR="00410F60" w14:paraId="52095AA2" w14:textId="77777777" w:rsidTr="00B77655">
              <w:trPr>
                <w:trHeight w:val="107"/>
              </w:trPr>
              <w:tc>
                <w:tcPr>
                  <w:tcW w:w="5643" w:type="dxa"/>
                  <w:gridSpan w:val="2"/>
                  <w:tcMar>
                    <w:top w:w="0" w:type="dxa"/>
                    <w:left w:w="108" w:type="dxa"/>
                    <w:bottom w:w="0" w:type="dxa"/>
                    <w:right w:w="108" w:type="dxa"/>
                  </w:tcMar>
                  <w:hideMark/>
                </w:tcPr>
                <w:p w14:paraId="6FF430F4" w14:textId="04B9BE13" w:rsidR="00410F60" w:rsidRDefault="00410F60" w:rsidP="00410F60">
                  <w:pPr>
                    <w:pStyle w:val="Default"/>
                    <w:framePr w:hSpace="180" w:wrap="around" w:vAnchor="text" w:hAnchor="margin" w:y="-38"/>
                    <w:rPr>
                      <w:sz w:val="20"/>
                      <w:szCs w:val="20"/>
                    </w:rPr>
                  </w:pPr>
                  <w:r>
                    <w:rPr>
                      <w:b/>
                      <w:bCs/>
                      <w:sz w:val="20"/>
                      <w:szCs w:val="20"/>
                    </w:rPr>
                    <w:t xml:space="preserve">P&amp;C Member </w:t>
                  </w:r>
                  <w:r w:rsidR="00B77655">
                    <w:rPr>
                      <w:b/>
                      <w:bCs/>
                      <w:sz w:val="20"/>
                      <w:szCs w:val="20"/>
                    </w:rPr>
                    <w:t xml:space="preserve">                       </w:t>
                  </w:r>
                  <w:proofErr w:type="spellStart"/>
                  <w:r w:rsidR="00B77655" w:rsidRPr="00B77655">
                    <w:rPr>
                      <w:sz w:val="20"/>
                      <w:szCs w:val="20"/>
                    </w:rPr>
                    <w:t>Amali</w:t>
                  </w:r>
                  <w:proofErr w:type="spellEnd"/>
                  <w:r w:rsidR="00B77655" w:rsidRPr="00B77655">
                    <w:rPr>
                      <w:sz w:val="20"/>
                      <w:szCs w:val="20"/>
                    </w:rPr>
                    <w:t xml:space="preserve"> </w:t>
                  </w:r>
                  <w:proofErr w:type="spellStart"/>
                  <w:r w:rsidR="00B77655" w:rsidRPr="00B77655">
                    <w:rPr>
                      <w:sz w:val="20"/>
                      <w:szCs w:val="20"/>
                    </w:rPr>
                    <w:t>Bandara</w:t>
                  </w:r>
                  <w:proofErr w:type="spellEnd"/>
                </w:p>
              </w:tc>
              <w:tc>
                <w:tcPr>
                  <w:tcW w:w="4829" w:type="dxa"/>
                  <w:gridSpan w:val="2"/>
                  <w:tcMar>
                    <w:top w:w="0" w:type="dxa"/>
                    <w:left w:w="108" w:type="dxa"/>
                    <w:bottom w:w="0" w:type="dxa"/>
                    <w:right w:w="108" w:type="dxa"/>
                  </w:tcMar>
                </w:tcPr>
                <w:p w14:paraId="0606E845" w14:textId="044FEEF4" w:rsidR="00410F60" w:rsidRDefault="00410F60" w:rsidP="00410F60">
                  <w:pPr>
                    <w:pStyle w:val="Default"/>
                    <w:framePr w:hSpace="180" w:wrap="around" w:vAnchor="text" w:hAnchor="margin" w:y="-38"/>
                    <w:rPr>
                      <w:sz w:val="20"/>
                      <w:szCs w:val="20"/>
                    </w:rPr>
                  </w:pPr>
                </w:p>
              </w:tc>
            </w:tr>
            <w:tr w:rsidR="00410F60" w14:paraId="1939AD96" w14:textId="77777777" w:rsidTr="002C328E">
              <w:trPr>
                <w:trHeight w:val="107"/>
              </w:trPr>
              <w:tc>
                <w:tcPr>
                  <w:tcW w:w="3091" w:type="dxa"/>
                  <w:tcMar>
                    <w:top w:w="0" w:type="dxa"/>
                    <w:left w:w="108" w:type="dxa"/>
                    <w:bottom w:w="0" w:type="dxa"/>
                    <w:right w:w="108" w:type="dxa"/>
                  </w:tcMar>
                  <w:hideMark/>
                </w:tcPr>
                <w:p w14:paraId="4BE6E233" w14:textId="77777777" w:rsidR="00410F60" w:rsidRDefault="00410F60" w:rsidP="00410F60">
                  <w:pPr>
                    <w:pStyle w:val="Default"/>
                    <w:framePr w:hSpace="180" w:wrap="around" w:vAnchor="text" w:hAnchor="margin" w:y="-38"/>
                    <w:rPr>
                      <w:sz w:val="20"/>
                      <w:szCs w:val="20"/>
                    </w:rPr>
                  </w:pPr>
                  <w:r>
                    <w:rPr>
                      <w:b/>
                      <w:bCs/>
                      <w:sz w:val="20"/>
                      <w:szCs w:val="20"/>
                    </w:rPr>
                    <w:t xml:space="preserve">Student Member </w:t>
                  </w:r>
                </w:p>
              </w:tc>
              <w:tc>
                <w:tcPr>
                  <w:tcW w:w="2552" w:type="dxa"/>
                  <w:tcMar>
                    <w:top w:w="0" w:type="dxa"/>
                    <w:left w:w="108" w:type="dxa"/>
                    <w:bottom w:w="0" w:type="dxa"/>
                    <w:right w:w="108" w:type="dxa"/>
                  </w:tcMar>
                  <w:hideMark/>
                </w:tcPr>
                <w:p w14:paraId="7380A733" w14:textId="77777777" w:rsidR="00410F60" w:rsidRDefault="00410F60" w:rsidP="00410F60">
                  <w:pPr>
                    <w:pStyle w:val="Default"/>
                    <w:framePr w:hSpace="180" w:wrap="around" w:vAnchor="text" w:hAnchor="margin" w:y="-38"/>
                    <w:rPr>
                      <w:sz w:val="20"/>
                      <w:szCs w:val="20"/>
                    </w:rPr>
                  </w:pPr>
                  <w:r>
                    <w:rPr>
                      <w:sz w:val="20"/>
                      <w:szCs w:val="20"/>
                    </w:rPr>
                    <w:t xml:space="preserve">Ila </w:t>
                  </w:r>
                  <w:proofErr w:type="spellStart"/>
                  <w:r>
                    <w:rPr>
                      <w:sz w:val="20"/>
                      <w:szCs w:val="20"/>
                    </w:rPr>
                    <w:t>Muttukumaru</w:t>
                  </w:r>
                  <w:proofErr w:type="spellEnd"/>
                  <w:r>
                    <w:rPr>
                      <w:sz w:val="20"/>
                      <w:szCs w:val="20"/>
                    </w:rPr>
                    <w:t xml:space="preserve"> </w:t>
                  </w:r>
                </w:p>
              </w:tc>
              <w:tc>
                <w:tcPr>
                  <w:tcW w:w="2666" w:type="dxa"/>
                  <w:tcMar>
                    <w:top w:w="0" w:type="dxa"/>
                    <w:left w:w="108" w:type="dxa"/>
                    <w:bottom w:w="0" w:type="dxa"/>
                    <w:right w:w="108" w:type="dxa"/>
                  </w:tcMar>
                  <w:hideMark/>
                </w:tcPr>
                <w:p w14:paraId="299B4637" w14:textId="77777777" w:rsidR="00410F60" w:rsidRDefault="00410F60" w:rsidP="00410F60">
                  <w:pPr>
                    <w:pStyle w:val="Default"/>
                    <w:framePr w:hSpace="180" w:wrap="around" w:vAnchor="text" w:hAnchor="margin" w:y="-38"/>
                    <w:rPr>
                      <w:sz w:val="20"/>
                      <w:szCs w:val="20"/>
                    </w:rPr>
                  </w:pPr>
                  <w:r>
                    <w:rPr>
                      <w:b/>
                      <w:bCs/>
                      <w:sz w:val="20"/>
                      <w:szCs w:val="20"/>
                    </w:rPr>
                    <w:t xml:space="preserve">Student Member </w:t>
                  </w:r>
                </w:p>
              </w:tc>
              <w:tc>
                <w:tcPr>
                  <w:tcW w:w="2163" w:type="dxa"/>
                  <w:tcMar>
                    <w:top w:w="0" w:type="dxa"/>
                    <w:left w:w="108" w:type="dxa"/>
                    <w:bottom w:w="0" w:type="dxa"/>
                    <w:right w:w="108" w:type="dxa"/>
                  </w:tcMar>
                  <w:hideMark/>
                </w:tcPr>
                <w:p w14:paraId="44E17B08" w14:textId="77777777" w:rsidR="00410F60" w:rsidRDefault="00410F60" w:rsidP="00410F60">
                  <w:pPr>
                    <w:pStyle w:val="Default"/>
                    <w:framePr w:hSpace="180" w:wrap="around" w:vAnchor="text" w:hAnchor="margin" w:y="-38"/>
                    <w:rPr>
                      <w:sz w:val="20"/>
                      <w:szCs w:val="20"/>
                    </w:rPr>
                  </w:pPr>
                  <w:r>
                    <w:rPr>
                      <w:sz w:val="20"/>
                      <w:szCs w:val="20"/>
                    </w:rPr>
                    <w:t xml:space="preserve">Adrian Herzog </w:t>
                  </w:r>
                </w:p>
              </w:tc>
            </w:tr>
            <w:tr w:rsidR="00410F60" w14:paraId="4501A383" w14:textId="77777777" w:rsidTr="002C328E">
              <w:trPr>
                <w:trHeight w:val="245"/>
              </w:trPr>
              <w:tc>
                <w:tcPr>
                  <w:tcW w:w="3091" w:type="dxa"/>
                  <w:tcMar>
                    <w:top w:w="0" w:type="dxa"/>
                    <w:left w:w="108" w:type="dxa"/>
                    <w:bottom w:w="0" w:type="dxa"/>
                    <w:right w:w="108" w:type="dxa"/>
                  </w:tcMar>
                  <w:hideMark/>
                </w:tcPr>
                <w:p w14:paraId="54C51880" w14:textId="77777777" w:rsidR="00410F60" w:rsidRDefault="00410F60" w:rsidP="00410F60">
                  <w:pPr>
                    <w:pStyle w:val="Default"/>
                    <w:framePr w:hSpace="180" w:wrap="around" w:vAnchor="text" w:hAnchor="margin" w:y="-38"/>
                    <w:rPr>
                      <w:sz w:val="20"/>
                      <w:szCs w:val="20"/>
                    </w:rPr>
                  </w:pPr>
                  <w:r>
                    <w:rPr>
                      <w:b/>
                      <w:bCs/>
                      <w:sz w:val="20"/>
                      <w:szCs w:val="20"/>
                    </w:rPr>
                    <w:t xml:space="preserve">Australian Government </w:t>
                  </w:r>
                </w:p>
              </w:tc>
              <w:tc>
                <w:tcPr>
                  <w:tcW w:w="2552" w:type="dxa"/>
                  <w:tcMar>
                    <w:top w:w="0" w:type="dxa"/>
                    <w:left w:w="108" w:type="dxa"/>
                    <w:bottom w:w="0" w:type="dxa"/>
                    <w:right w:w="108" w:type="dxa"/>
                  </w:tcMar>
                  <w:hideMark/>
                </w:tcPr>
                <w:p w14:paraId="2849CB81" w14:textId="77777777" w:rsidR="00410F60" w:rsidRDefault="00410F60" w:rsidP="00410F60">
                  <w:pPr>
                    <w:pStyle w:val="Default"/>
                    <w:framePr w:hSpace="180" w:wrap="around" w:vAnchor="text" w:hAnchor="margin" w:y="-38"/>
                    <w:rPr>
                      <w:sz w:val="20"/>
                      <w:szCs w:val="20"/>
                    </w:rPr>
                  </w:pPr>
                  <w:r>
                    <w:rPr>
                      <w:sz w:val="20"/>
                      <w:szCs w:val="20"/>
                    </w:rPr>
                    <w:t xml:space="preserve">Margaret Leggett </w:t>
                  </w:r>
                </w:p>
              </w:tc>
              <w:tc>
                <w:tcPr>
                  <w:tcW w:w="2666" w:type="dxa"/>
                  <w:tcMar>
                    <w:top w:w="0" w:type="dxa"/>
                    <w:left w:w="108" w:type="dxa"/>
                    <w:bottom w:w="0" w:type="dxa"/>
                    <w:right w:w="108" w:type="dxa"/>
                  </w:tcMar>
                  <w:hideMark/>
                </w:tcPr>
                <w:p w14:paraId="3210E802" w14:textId="77777777" w:rsidR="00410F60" w:rsidRDefault="00410F60" w:rsidP="00410F60">
                  <w:pPr>
                    <w:pStyle w:val="Default"/>
                    <w:framePr w:hSpace="180" w:wrap="around" w:vAnchor="text" w:hAnchor="margin" w:y="-38"/>
                    <w:rPr>
                      <w:sz w:val="20"/>
                      <w:szCs w:val="20"/>
                    </w:rPr>
                  </w:pPr>
                  <w:r>
                    <w:rPr>
                      <w:b/>
                      <w:bCs/>
                      <w:sz w:val="20"/>
                      <w:szCs w:val="20"/>
                    </w:rPr>
                    <w:t xml:space="preserve">French Government </w:t>
                  </w:r>
                </w:p>
              </w:tc>
              <w:tc>
                <w:tcPr>
                  <w:tcW w:w="2163" w:type="dxa"/>
                  <w:tcMar>
                    <w:top w:w="0" w:type="dxa"/>
                    <w:left w:w="108" w:type="dxa"/>
                    <w:bottom w:w="0" w:type="dxa"/>
                    <w:right w:w="108" w:type="dxa"/>
                  </w:tcMar>
                  <w:hideMark/>
                </w:tcPr>
                <w:p w14:paraId="4DA16DE4" w14:textId="77777777" w:rsidR="00410F60" w:rsidRDefault="00410F60" w:rsidP="00410F60">
                  <w:pPr>
                    <w:pStyle w:val="Default"/>
                    <w:framePr w:hSpace="180" w:wrap="around" w:vAnchor="text" w:hAnchor="margin" w:y="-38"/>
                    <w:rPr>
                      <w:sz w:val="20"/>
                      <w:szCs w:val="20"/>
                    </w:rPr>
                  </w:pPr>
                  <w:r>
                    <w:rPr>
                      <w:sz w:val="20"/>
                      <w:szCs w:val="20"/>
                    </w:rPr>
                    <w:t xml:space="preserve">Bertrand </w:t>
                  </w:r>
                  <w:proofErr w:type="spellStart"/>
                  <w:r>
                    <w:rPr>
                      <w:sz w:val="20"/>
                      <w:szCs w:val="20"/>
                    </w:rPr>
                    <w:t>Pous</w:t>
                  </w:r>
                  <w:proofErr w:type="spellEnd"/>
                  <w:r>
                    <w:rPr>
                      <w:sz w:val="20"/>
                      <w:szCs w:val="20"/>
                    </w:rPr>
                    <w:t xml:space="preserve"> </w:t>
                  </w:r>
                </w:p>
              </w:tc>
            </w:tr>
            <w:tr w:rsidR="00410F60" w14:paraId="024D4D0F" w14:textId="77777777" w:rsidTr="002C328E">
              <w:trPr>
                <w:trHeight w:val="335"/>
              </w:trPr>
              <w:tc>
                <w:tcPr>
                  <w:tcW w:w="3091" w:type="dxa"/>
                  <w:tcMar>
                    <w:top w:w="0" w:type="dxa"/>
                    <w:left w:w="108" w:type="dxa"/>
                    <w:bottom w:w="0" w:type="dxa"/>
                    <w:right w:w="108" w:type="dxa"/>
                  </w:tcMar>
                  <w:hideMark/>
                </w:tcPr>
                <w:p w14:paraId="6AEAB0B4" w14:textId="77777777" w:rsidR="00410F60" w:rsidRDefault="00410F60" w:rsidP="00410F60">
                  <w:pPr>
                    <w:pStyle w:val="Default"/>
                    <w:framePr w:hSpace="180" w:wrap="around" w:vAnchor="text" w:hAnchor="margin" w:y="-38"/>
                    <w:rPr>
                      <w:sz w:val="20"/>
                      <w:szCs w:val="20"/>
                    </w:rPr>
                  </w:pPr>
                  <w:r>
                    <w:rPr>
                      <w:b/>
                      <w:bCs/>
                      <w:sz w:val="20"/>
                      <w:szCs w:val="20"/>
                    </w:rPr>
                    <w:t xml:space="preserve">French Government </w:t>
                  </w:r>
                </w:p>
              </w:tc>
              <w:tc>
                <w:tcPr>
                  <w:tcW w:w="2552" w:type="dxa"/>
                  <w:tcMar>
                    <w:top w:w="0" w:type="dxa"/>
                    <w:left w:w="108" w:type="dxa"/>
                    <w:bottom w:w="0" w:type="dxa"/>
                    <w:right w:w="108" w:type="dxa"/>
                  </w:tcMar>
                  <w:hideMark/>
                </w:tcPr>
                <w:p w14:paraId="4889DA9B" w14:textId="373C9873" w:rsidR="00410F60" w:rsidRDefault="00B77655" w:rsidP="00410F60">
                  <w:pPr>
                    <w:pStyle w:val="Default"/>
                    <w:framePr w:hSpace="180" w:wrap="around" w:vAnchor="text" w:hAnchor="margin" w:y="-38"/>
                    <w:rPr>
                      <w:sz w:val="20"/>
                      <w:szCs w:val="20"/>
                    </w:rPr>
                  </w:pPr>
                  <w:r>
                    <w:rPr>
                      <w:sz w:val="20"/>
                      <w:szCs w:val="20"/>
                    </w:rPr>
                    <w:t>David Binan</w:t>
                  </w:r>
                </w:p>
              </w:tc>
              <w:tc>
                <w:tcPr>
                  <w:tcW w:w="2666" w:type="dxa"/>
                  <w:tcMar>
                    <w:top w:w="0" w:type="dxa"/>
                    <w:left w:w="108" w:type="dxa"/>
                    <w:bottom w:w="0" w:type="dxa"/>
                    <w:right w:w="108" w:type="dxa"/>
                  </w:tcMar>
                  <w:hideMark/>
                </w:tcPr>
                <w:p w14:paraId="6B9457D4" w14:textId="77777777" w:rsidR="00410F60" w:rsidRDefault="00410F60" w:rsidP="00410F60">
                  <w:pPr>
                    <w:pStyle w:val="Default"/>
                    <w:framePr w:hSpace="180" w:wrap="around" w:vAnchor="text" w:hAnchor="margin" w:y="-38"/>
                    <w:rPr>
                      <w:sz w:val="20"/>
                      <w:szCs w:val="20"/>
                    </w:rPr>
                  </w:pPr>
                  <w:r>
                    <w:rPr>
                      <w:b/>
                      <w:bCs/>
                      <w:sz w:val="20"/>
                      <w:szCs w:val="20"/>
                    </w:rPr>
                    <w:t xml:space="preserve">Board Secretary </w:t>
                  </w:r>
                </w:p>
              </w:tc>
              <w:tc>
                <w:tcPr>
                  <w:tcW w:w="2163" w:type="dxa"/>
                  <w:tcMar>
                    <w:top w:w="0" w:type="dxa"/>
                    <w:left w:w="108" w:type="dxa"/>
                    <w:bottom w:w="0" w:type="dxa"/>
                    <w:right w:w="108" w:type="dxa"/>
                  </w:tcMar>
                  <w:hideMark/>
                </w:tcPr>
                <w:p w14:paraId="34FA52F5" w14:textId="77777777" w:rsidR="00410F60" w:rsidRDefault="00410F60" w:rsidP="00410F60">
                  <w:pPr>
                    <w:pStyle w:val="Default"/>
                    <w:framePr w:hSpace="180" w:wrap="around" w:vAnchor="text" w:hAnchor="margin" w:y="-38"/>
                    <w:rPr>
                      <w:sz w:val="20"/>
                      <w:szCs w:val="20"/>
                    </w:rPr>
                  </w:pPr>
                  <w:r>
                    <w:rPr>
                      <w:sz w:val="20"/>
                      <w:szCs w:val="20"/>
                    </w:rPr>
                    <w:t xml:space="preserve">Mary Ryan </w:t>
                  </w:r>
                </w:p>
              </w:tc>
            </w:tr>
          </w:tbl>
          <w:p w14:paraId="6A91F9EF" w14:textId="77777777" w:rsidR="00410F60" w:rsidRDefault="00410F60" w:rsidP="00410F60">
            <w:pPr>
              <w:rPr>
                <w:rFonts w:ascii="Calibri" w:eastAsiaTheme="minorHAnsi" w:hAnsi="Calibri" w:cs="Calibri"/>
                <w:sz w:val="22"/>
                <w:szCs w:val="22"/>
              </w:rPr>
            </w:pPr>
          </w:p>
          <w:p w14:paraId="7A04D991" w14:textId="7835A9F0" w:rsidR="00487117" w:rsidRPr="002F56CE" w:rsidRDefault="00487117" w:rsidP="000E6E51">
            <w:pPr>
              <w:rPr>
                <w:b/>
                <w:sz w:val="20"/>
                <w:szCs w:val="20"/>
              </w:rPr>
            </w:pPr>
          </w:p>
        </w:tc>
      </w:tr>
      <w:tr w:rsidR="00487117" w:rsidRPr="00012D48" w14:paraId="1A345607" w14:textId="77777777" w:rsidTr="002C328E">
        <w:trPr>
          <w:trHeight w:val="246"/>
        </w:trPr>
        <w:tc>
          <w:tcPr>
            <w:tcW w:w="10689" w:type="dxa"/>
            <w:gridSpan w:val="4"/>
            <w:tcBorders>
              <w:top w:val="single" w:sz="4" w:space="0" w:color="auto"/>
              <w:left w:val="single" w:sz="4" w:space="0" w:color="auto"/>
              <w:right w:val="single" w:sz="4" w:space="0" w:color="auto"/>
            </w:tcBorders>
          </w:tcPr>
          <w:p w14:paraId="2D5E6ACF" w14:textId="10AA095E" w:rsidR="00487117" w:rsidRPr="002F56CE" w:rsidRDefault="00487117" w:rsidP="000E6E51">
            <w:pPr>
              <w:rPr>
                <w:b/>
                <w:sz w:val="20"/>
                <w:szCs w:val="20"/>
              </w:rPr>
            </w:pPr>
            <w:r w:rsidRPr="002F56CE">
              <w:rPr>
                <w:b/>
                <w:sz w:val="20"/>
                <w:szCs w:val="20"/>
              </w:rPr>
              <w:t>P&amp;C 20</w:t>
            </w:r>
            <w:r w:rsidR="009D2753">
              <w:rPr>
                <w:b/>
                <w:sz w:val="20"/>
                <w:szCs w:val="20"/>
              </w:rPr>
              <w:t>20</w:t>
            </w:r>
          </w:p>
        </w:tc>
      </w:tr>
      <w:tr w:rsidR="00487117" w14:paraId="7F104B83" w14:textId="77777777" w:rsidTr="002C328E">
        <w:trPr>
          <w:trHeight w:val="492"/>
        </w:trPr>
        <w:tc>
          <w:tcPr>
            <w:tcW w:w="2570" w:type="dxa"/>
            <w:tcBorders>
              <w:left w:val="single" w:sz="4" w:space="0" w:color="auto"/>
            </w:tcBorders>
          </w:tcPr>
          <w:p w14:paraId="64D50150" w14:textId="77777777" w:rsidR="00487117" w:rsidRPr="002F56CE" w:rsidRDefault="00487117" w:rsidP="000E6E51">
            <w:pPr>
              <w:jc w:val="right"/>
              <w:rPr>
                <w:b/>
                <w:sz w:val="20"/>
                <w:szCs w:val="20"/>
              </w:rPr>
            </w:pPr>
            <w:r w:rsidRPr="002F56CE">
              <w:rPr>
                <w:b/>
                <w:sz w:val="20"/>
                <w:szCs w:val="20"/>
              </w:rPr>
              <w:t>President</w:t>
            </w:r>
          </w:p>
        </w:tc>
        <w:tc>
          <w:tcPr>
            <w:tcW w:w="3428" w:type="dxa"/>
          </w:tcPr>
          <w:p w14:paraId="5AA051CC" w14:textId="2B41CF92" w:rsidR="00487117" w:rsidRPr="002F56CE" w:rsidRDefault="00EA3EAA" w:rsidP="000E6E51">
            <w:pPr>
              <w:rPr>
                <w:sz w:val="20"/>
                <w:szCs w:val="20"/>
              </w:rPr>
            </w:pPr>
            <w:r>
              <w:rPr>
                <w:sz w:val="20"/>
                <w:szCs w:val="20"/>
              </w:rPr>
              <w:t>Jen</w:t>
            </w:r>
            <w:r w:rsidR="0017715F">
              <w:rPr>
                <w:sz w:val="20"/>
                <w:szCs w:val="20"/>
              </w:rPr>
              <w:t>n</w:t>
            </w:r>
            <w:r w:rsidR="007264DF">
              <w:rPr>
                <w:sz w:val="20"/>
                <w:szCs w:val="20"/>
              </w:rPr>
              <w:t xml:space="preserve"> </w:t>
            </w:r>
            <w:proofErr w:type="spellStart"/>
            <w:r w:rsidR="007264DF">
              <w:rPr>
                <w:sz w:val="20"/>
                <w:szCs w:val="20"/>
              </w:rPr>
              <w:t>Foulcher</w:t>
            </w:r>
            <w:proofErr w:type="spellEnd"/>
          </w:p>
          <w:p w14:paraId="536EE2FD" w14:textId="77777777" w:rsidR="00487117" w:rsidRPr="002F56CE" w:rsidRDefault="00487117" w:rsidP="000E6E51">
            <w:pPr>
              <w:rPr>
                <w:sz w:val="20"/>
                <w:szCs w:val="20"/>
              </w:rPr>
            </w:pPr>
            <w:r w:rsidRPr="002F56CE">
              <w:rPr>
                <w:sz w:val="20"/>
                <w:szCs w:val="20"/>
              </w:rPr>
              <w:t xml:space="preserve">president@telopeapnc.org.au </w:t>
            </w:r>
          </w:p>
        </w:tc>
        <w:tc>
          <w:tcPr>
            <w:tcW w:w="2878" w:type="dxa"/>
          </w:tcPr>
          <w:p w14:paraId="6006E29E" w14:textId="6C1E6EEA" w:rsidR="00487117" w:rsidRPr="002F56CE" w:rsidRDefault="00487117" w:rsidP="000E6E51">
            <w:pPr>
              <w:jc w:val="right"/>
              <w:rPr>
                <w:b/>
                <w:sz w:val="20"/>
                <w:szCs w:val="20"/>
              </w:rPr>
            </w:pPr>
            <w:r w:rsidRPr="002F56CE">
              <w:rPr>
                <w:b/>
                <w:sz w:val="20"/>
                <w:szCs w:val="20"/>
              </w:rPr>
              <w:t>Vice President</w:t>
            </w:r>
          </w:p>
        </w:tc>
        <w:tc>
          <w:tcPr>
            <w:tcW w:w="1813" w:type="dxa"/>
            <w:tcBorders>
              <w:right w:val="single" w:sz="4" w:space="0" w:color="auto"/>
            </w:tcBorders>
          </w:tcPr>
          <w:p w14:paraId="0330B805" w14:textId="327495E8" w:rsidR="00487117" w:rsidRPr="002F56CE" w:rsidRDefault="005C01BD" w:rsidP="000E6E51">
            <w:pPr>
              <w:rPr>
                <w:sz w:val="20"/>
                <w:szCs w:val="20"/>
              </w:rPr>
            </w:pPr>
            <w:r>
              <w:rPr>
                <w:color w:val="333333"/>
                <w:sz w:val="20"/>
                <w:szCs w:val="20"/>
              </w:rPr>
              <w:t>Anselm Enders</w:t>
            </w:r>
          </w:p>
        </w:tc>
      </w:tr>
      <w:tr w:rsidR="00487117" w14:paraId="7C6DB467" w14:textId="77777777" w:rsidTr="002C328E">
        <w:trPr>
          <w:trHeight w:val="256"/>
        </w:trPr>
        <w:tc>
          <w:tcPr>
            <w:tcW w:w="2570" w:type="dxa"/>
            <w:tcBorders>
              <w:left w:val="single" w:sz="4" w:space="0" w:color="auto"/>
            </w:tcBorders>
          </w:tcPr>
          <w:p w14:paraId="2F2DED89" w14:textId="77777777" w:rsidR="00487117" w:rsidRPr="002F56CE" w:rsidRDefault="00487117" w:rsidP="000E6E51">
            <w:pPr>
              <w:jc w:val="right"/>
              <w:rPr>
                <w:b/>
                <w:sz w:val="20"/>
                <w:szCs w:val="20"/>
              </w:rPr>
            </w:pPr>
            <w:r w:rsidRPr="002F56CE">
              <w:rPr>
                <w:b/>
                <w:sz w:val="20"/>
                <w:szCs w:val="20"/>
              </w:rPr>
              <w:t>Secretary</w:t>
            </w:r>
          </w:p>
        </w:tc>
        <w:tc>
          <w:tcPr>
            <w:tcW w:w="3428" w:type="dxa"/>
          </w:tcPr>
          <w:p w14:paraId="0FFE5E70" w14:textId="6C694F17" w:rsidR="00487117" w:rsidRPr="002F56CE" w:rsidRDefault="000E3F18" w:rsidP="000E6E51">
            <w:pPr>
              <w:rPr>
                <w:sz w:val="20"/>
                <w:szCs w:val="20"/>
              </w:rPr>
            </w:pPr>
            <w:r>
              <w:rPr>
                <w:sz w:val="20"/>
                <w:szCs w:val="20"/>
              </w:rPr>
              <w:t>Larissa Lefevre</w:t>
            </w:r>
          </w:p>
        </w:tc>
        <w:tc>
          <w:tcPr>
            <w:tcW w:w="2878" w:type="dxa"/>
          </w:tcPr>
          <w:p w14:paraId="2C79B4F9" w14:textId="77777777" w:rsidR="00487117" w:rsidRPr="002F56CE" w:rsidRDefault="00487117" w:rsidP="000E6E51">
            <w:pPr>
              <w:jc w:val="right"/>
              <w:rPr>
                <w:b/>
                <w:sz w:val="20"/>
                <w:szCs w:val="20"/>
              </w:rPr>
            </w:pPr>
            <w:r w:rsidRPr="002F56CE">
              <w:rPr>
                <w:b/>
                <w:sz w:val="20"/>
                <w:szCs w:val="20"/>
              </w:rPr>
              <w:t>Assistant Secretary</w:t>
            </w:r>
          </w:p>
        </w:tc>
        <w:tc>
          <w:tcPr>
            <w:tcW w:w="1813" w:type="dxa"/>
            <w:tcBorders>
              <w:right w:val="single" w:sz="4" w:space="0" w:color="auto"/>
            </w:tcBorders>
          </w:tcPr>
          <w:p w14:paraId="54207678" w14:textId="5CBDD1EA" w:rsidR="00487117" w:rsidRPr="002F56CE" w:rsidRDefault="00D242C3" w:rsidP="000E6E51">
            <w:pPr>
              <w:rPr>
                <w:sz w:val="20"/>
                <w:szCs w:val="20"/>
              </w:rPr>
            </w:pPr>
            <w:r>
              <w:rPr>
                <w:sz w:val="20"/>
                <w:szCs w:val="20"/>
              </w:rPr>
              <w:t xml:space="preserve">Kate </w:t>
            </w:r>
            <w:proofErr w:type="spellStart"/>
            <w:r>
              <w:rPr>
                <w:sz w:val="20"/>
                <w:szCs w:val="20"/>
              </w:rPr>
              <w:t>Guatier</w:t>
            </w:r>
            <w:proofErr w:type="spellEnd"/>
          </w:p>
        </w:tc>
      </w:tr>
      <w:tr w:rsidR="00487117" w14:paraId="73A04CC0" w14:textId="77777777" w:rsidTr="002C328E">
        <w:trPr>
          <w:trHeight w:val="246"/>
        </w:trPr>
        <w:tc>
          <w:tcPr>
            <w:tcW w:w="2570" w:type="dxa"/>
            <w:tcBorders>
              <w:left w:val="single" w:sz="4" w:space="0" w:color="auto"/>
            </w:tcBorders>
          </w:tcPr>
          <w:p w14:paraId="17AED951" w14:textId="77777777" w:rsidR="00487117" w:rsidRPr="002F56CE" w:rsidRDefault="00487117" w:rsidP="000E6E51">
            <w:pPr>
              <w:jc w:val="right"/>
              <w:rPr>
                <w:b/>
                <w:sz w:val="20"/>
                <w:szCs w:val="20"/>
              </w:rPr>
            </w:pPr>
            <w:r w:rsidRPr="002F56CE">
              <w:rPr>
                <w:b/>
                <w:sz w:val="20"/>
                <w:szCs w:val="20"/>
              </w:rPr>
              <w:t>Treasurer</w:t>
            </w:r>
          </w:p>
        </w:tc>
        <w:tc>
          <w:tcPr>
            <w:tcW w:w="3428" w:type="dxa"/>
          </w:tcPr>
          <w:p w14:paraId="29D3C2AE" w14:textId="1EBFFF23" w:rsidR="00487117" w:rsidRPr="002F56CE" w:rsidRDefault="00B97913" w:rsidP="000E6E51">
            <w:pPr>
              <w:rPr>
                <w:sz w:val="20"/>
                <w:szCs w:val="20"/>
              </w:rPr>
            </w:pPr>
            <w:r>
              <w:rPr>
                <w:sz w:val="20"/>
                <w:szCs w:val="20"/>
              </w:rPr>
              <w:t xml:space="preserve">Alina </w:t>
            </w:r>
            <w:proofErr w:type="spellStart"/>
            <w:r>
              <w:rPr>
                <w:sz w:val="20"/>
                <w:szCs w:val="20"/>
              </w:rPr>
              <w:t>Brylera</w:t>
            </w:r>
            <w:proofErr w:type="spellEnd"/>
          </w:p>
        </w:tc>
        <w:tc>
          <w:tcPr>
            <w:tcW w:w="2878" w:type="dxa"/>
          </w:tcPr>
          <w:p w14:paraId="3BE06746" w14:textId="77777777" w:rsidR="00487117" w:rsidRPr="002F56CE" w:rsidRDefault="00487117" w:rsidP="000E6E51">
            <w:pPr>
              <w:jc w:val="right"/>
              <w:rPr>
                <w:b/>
                <w:sz w:val="20"/>
                <w:szCs w:val="20"/>
              </w:rPr>
            </w:pPr>
            <w:r w:rsidRPr="002F56CE">
              <w:rPr>
                <w:b/>
                <w:sz w:val="20"/>
                <w:szCs w:val="20"/>
              </w:rPr>
              <w:t>Assistant Treasurer</w:t>
            </w:r>
          </w:p>
        </w:tc>
        <w:tc>
          <w:tcPr>
            <w:tcW w:w="1813" w:type="dxa"/>
            <w:tcBorders>
              <w:right w:val="single" w:sz="4" w:space="0" w:color="auto"/>
            </w:tcBorders>
          </w:tcPr>
          <w:p w14:paraId="2AE6CF02" w14:textId="77777777" w:rsidR="00487117" w:rsidRPr="002F56CE" w:rsidRDefault="00487117" w:rsidP="000E6E51">
            <w:pPr>
              <w:rPr>
                <w:sz w:val="20"/>
                <w:szCs w:val="20"/>
              </w:rPr>
            </w:pPr>
            <w:r w:rsidRPr="002F56CE">
              <w:rPr>
                <w:sz w:val="20"/>
                <w:szCs w:val="20"/>
              </w:rPr>
              <w:t>Wendy Ho</w:t>
            </w:r>
          </w:p>
        </w:tc>
      </w:tr>
      <w:tr w:rsidR="00487117" w14:paraId="0321094F" w14:textId="77777777" w:rsidTr="002C328E">
        <w:trPr>
          <w:trHeight w:val="416"/>
        </w:trPr>
        <w:tc>
          <w:tcPr>
            <w:tcW w:w="2570" w:type="dxa"/>
            <w:tcBorders>
              <w:left w:val="single" w:sz="4" w:space="0" w:color="auto"/>
            </w:tcBorders>
          </w:tcPr>
          <w:p w14:paraId="67AD5776" w14:textId="77777777" w:rsidR="00487117" w:rsidRPr="002F56CE" w:rsidRDefault="00487117" w:rsidP="000E6E51">
            <w:pPr>
              <w:jc w:val="right"/>
              <w:rPr>
                <w:b/>
                <w:sz w:val="20"/>
                <w:szCs w:val="20"/>
              </w:rPr>
            </w:pPr>
            <w:r w:rsidRPr="002F56CE">
              <w:rPr>
                <w:b/>
                <w:sz w:val="20"/>
                <w:szCs w:val="20"/>
              </w:rPr>
              <w:t>Public Officer</w:t>
            </w:r>
          </w:p>
        </w:tc>
        <w:tc>
          <w:tcPr>
            <w:tcW w:w="3428" w:type="dxa"/>
          </w:tcPr>
          <w:p w14:paraId="0001317F" w14:textId="16161968" w:rsidR="00487117" w:rsidRPr="002F56CE" w:rsidRDefault="0017715F" w:rsidP="000E6E51">
            <w:pPr>
              <w:rPr>
                <w:sz w:val="20"/>
                <w:szCs w:val="20"/>
              </w:rPr>
            </w:pPr>
            <w:r>
              <w:rPr>
                <w:sz w:val="20"/>
                <w:szCs w:val="20"/>
              </w:rPr>
              <w:t>Jenny Grant-Curnow</w:t>
            </w:r>
          </w:p>
        </w:tc>
        <w:tc>
          <w:tcPr>
            <w:tcW w:w="2878" w:type="dxa"/>
          </w:tcPr>
          <w:p w14:paraId="48D490A1" w14:textId="4DF7DD5D" w:rsidR="00487117" w:rsidRPr="002F56CE" w:rsidRDefault="00487117" w:rsidP="000E6E51">
            <w:pPr>
              <w:jc w:val="right"/>
              <w:rPr>
                <w:b/>
                <w:sz w:val="20"/>
                <w:szCs w:val="20"/>
              </w:rPr>
            </w:pPr>
          </w:p>
        </w:tc>
        <w:tc>
          <w:tcPr>
            <w:tcW w:w="1813" w:type="dxa"/>
            <w:tcBorders>
              <w:right w:val="single" w:sz="4" w:space="0" w:color="auto"/>
            </w:tcBorders>
          </w:tcPr>
          <w:p w14:paraId="1DBD52DF" w14:textId="4519EE04" w:rsidR="00487117" w:rsidRPr="002F56CE" w:rsidRDefault="00487117" w:rsidP="000E6E51">
            <w:pPr>
              <w:rPr>
                <w:sz w:val="20"/>
                <w:szCs w:val="20"/>
              </w:rPr>
            </w:pPr>
          </w:p>
        </w:tc>
      </w:tr>
      <w:tr w:rsidR="00487117" w14:paraId="4CEC722E" w14:textId="77777777" w:rsidTr="002C328E">
        <w:trPr>
          <w:trHeight w:val="246"/>
        </w:trPr>
        <w:tc>
          <w:tcPr>
            <w:tcW w:w="2570" w:type="dxa"/>
            <w:tcBorders>
              <w:left w:val="single" w:sz="4" w:space="0" w:color="auto"/>
            </w:tcBorders>
          </w:tcPr>
          <w:p w14:paraId="256EDC70" w14:textId="77777777" w:rsidR="00487117" w:rsidRPr="002F56CE" w:rsidRDefault="00487117" w:rsidP="000E6E51">
            <w:pPr>
              <w:jc w:val="right"/>
              <w:rPr>
                <w:b/>
                <w:sz w:val="20"/>
                <w:szCs w:val="20"/>
              </w:rPr>
            </w:pPr>
            <w:r w:rsidRPr="002F56CE">
              <w:rPr>
                <w:b/>
                <w:sz w:val="20"/>
                <w:szCs w:val="20"/>
              </w:rPr>
              <w:t>Before and After School Care</w:t>
            </w:r>
          </w:p>
        </w:tc>
        <w:tc>
          <w:tcPr>
            <w:tcW w:w="3428" w:type="dxa"/>
          </w:tcPr>
          <w:p w14:paraId="4765B4E5" w14:textId="77777777" w:rsidR="00487117" w:rsidRDefault="00086D1D" w:rsidP="000E6E51">
            <w:pPr>
              <w:rPr>
                <w:sz w:val="20"/>
                <w:szCs w:val="20"/>
              </w:rPr>
            </w:pPr>
            <w:r>
              <w:rPr>
                <w:sz w:val="20"/>
                <w:szCs w:val="20"/>
              </w:rPr>
              <w:t>David</w:t>
            </w:r>
            <w:r w:rsidR="001A7B46">
              <w:rPr>
                <w:sz w:val="20"/>
                <w:szCs w:val="20"/>
              </w:rPr>
              <w:t xml:space="preserve"> Pullen</w:t>
            </w:r>
          </w:p>
          <w:p w14:paraId="290B8C22" w14:textId="048AEC23" w:rsidR="001A7B46" w:rsidRPr="002F56CE" w:rsidRDefault="001A7B46" w:rsidP="000E6E51">
            <w:pPr>
              <w:rPr>
                <w:sz w:val="20"/>
                <w:szCs w:val="20"/>
              </w:rPr>
            </w:pPr>
            <w:r>
              <w:rPr>
                <w:sz w:val="20"/>
                <w:szCs w:val="20"/>
              </w:rPr>
              <w:t>Louise Hudson</w:t>
            </w:r>
          </w:p>
        </w:tc>
        <w:tc>
          <w:tcPr>
            <w:tcW w:w="2878" w:type="dxa"/>
          </w:tcPr>
          <w:p w14:paraId="3B0BBDDB" w14:textId="77777777" w:rsidR="00487117" w:rsidRPr="002F56CE" w:rsidRDefault="00487117" w:rsidP="000E6E51">
            <w:pPr>
              <w:jc w:val="right"/>
              <w:rPr>
                <w:b/>
                <w:sz w:val="20"/>
                <w:szCs w:val="20"/>
              </w:rPr>
            </w:pPr>
            <w:r w:rsidRPr="002F56CE">
              <w:rPr>
                <w:b/>
                <w:sz w:val="20"/>
                <w:szCs w:val="20"/>
              </w:rPr>
              <w:t>ACT P&amp;C Delegate</w:t>
            </w:r>
          </w:p>
        </w:tc>
        <w:tc>
          <w:tcPr>
            <w:tcW w:w="1813" w:type="dxa"/>
            <w:tcBorders>
              <w:right w:val="single" w:sz="4" w:space="0" w:color="auto"/>
            </w:tcBorders>
          </w:tcPr>
          <w:p w14:paraId="4C7F5BAA" w14:textId="77777777" w:rsidR="00487117" w:rsidRPr="002F56CE" w:rsidRDefault="00487117" w:rsidP="000E6E51">
            <w:pPr>
              <w:rPr>
                <w:sz w:val="20"/>
                <w:szCs w:val="20"/>
              </w:rPr>
            </w:pPr>
            <w:r w:rsidRPr="002F56CE">
              <w:rPr>
                <w:sz w:val="20"/>
                <w:szCs w:val="20"/>
              </w:rPr>
              <w:t>Paul Buckley</w:t>
            </w:r>
          </w:p>
        </w:tc>
      </w:tr>
      <w:tr w:rsidR="00487117" w14:paraId="5CAFF530" w14:textId="77777777" w:rsidTr="002C328E">
        <w:trPr>
          <w:trHeight w:val="256"/>
        </w:trPr>
        <w:tc>
          <w:tcPr>
            <w:tcW w:w="2570" w:type="dxa"/>
            <w:tcBorders>
              <w:left w:val="single" w:sz="4" w:space="0" w:color="auto"/>
            </w:tcBorders>
          </w:tcPr>
          <w:p w14:paraId="25E53E5B" w14:textId="6C1D8F93" w:rsidR="00487117" w:rsidRPr="002F56CE" w:rsidRDefault="00487117" w:rsidP="000E6E51">
            <w:pPr>
              <w:jc w:val="right"/>
              <w:rPr>
                <w:b/>
                <w:sz w:val="20"/>
                <w:szCs w:val="20"/>
              </w:rPr>
            </w:pPr>
            <w:r w:rsidRPr="002F56CE">
              <w:rPr>
                <w:b/>
                <w:sz w:val="20"/>
                <w:szCs w:val="20"/>
              </w:rPr>
              <w:t>Communication Officer</w:t>
            </w:r>
          </w:p>
        </w:tc>
        <w:tc>
          <w:tcPr>
            <w:tcW w:w="3428" w:type="dxa"/>
          </w:tcPr>
          <w:p w14:paraId="6695F542" w14:textId="69548FCD" w:rsidR="00487117" w:rsidRPr="002F56CE" w:rsidRDefault="00EF0037" w:rsidP="000E6E51">
            <w:pPr>
              <w:rPr>
                <w:sz w:val="20"/>
                <w:szCs w:val="20"/>
              </w:rPr>
            </w:pPr>
            <w:r>
              <w:rPr>
                <w:color w:val="333333"/>
                <w:sz w:val="20"/>
                <w:szCs w:val="20"/>
              </w:rPr>
              <w:t xml:space="preserve">Celine </w:t>
            </w:r>
            <w:proofErr w:type="spellStart"/>
            <w:r>
              <w:rPr>
                <w:color w:val="333333"/>
                <w:sz w:val="20"/>
                <w:szCs w:val="20"/>
              </w:rPr>
              <w:t>Oudin</w:t>
            </w:r>
            <w:proofErr w:type="spellEnd"/>
            <w:r w:rsidR="00487117" w:rsidRPr="002F56CE">
              <w:rPr>
                <w:color w:val="333333"/>
                <w:sz w:val="20"/>
                <w:szCs w:val="20"/>
              </w:rPr>
              <w:tab/>
            </w:r>
            <w:r w:rsidR="00487117" w:rsidRPr="002F56CE">
              <w:rPr>
                <w:color w:val="333333"/>
                <w:sz w:val="20"/>
                <w:szCs w:val="20"/>
              </w:rPr>
              <w:br/>
            </w:r>
          </w:p>
        </w:tc>
        <w:tc>
          <w:tcPr>
            <w:tcW w:w="2878" w:type="dxa"/>
          </w:tcPr>
          <w:p w14:paraId="21EEDAC4" w14:textId="64A22259" w:rsidR="00487117" w:rsidRPr="002F56CE" w:rsidRDefault="005C01BD" w:rsidP="005C01BD">
            <w:pPr>
              <w:rPr>
                <w:b/>
                <w:sz w:val="20"/>
                <w:szCs w:val="20"/>
              </w:rPr>
            </w:pPr>
            <w:r>
              <w:rPr>
                <w:b/>
                <w:sz w:val="20"/>
                <w:szCs w:val="20"/>
              </w:rPr>
              <w:t xml:space="preserve">        P&amp;C webmaster        </w:t>
            </w:r>
          </w:p>
        </w:tc>
        <w:tc>
          <w:tcPr>
            <w:tcW w:w="1813" w:type="dxa"/>
            <w:tcBorders>
              <w:right w:val="single" w:sz="4" w:space="0" w:color="auto"/>
            </w:tcBorders>
          </w:tcPr>
          <w:p w14:paraId="42DA02BC" w14:textId="77777777" w:rsidR="00487117" w:rsidRDefault="005C01BD" w:rsidP="000E6E51">
            <w:pPr>
              <w:rPr>
                <w:sz w:val="20"/>
                <w:szCs w:val="20"/>
              </w:rPr>
            </w:pPr>
            <w:r>
              <w:rPr>
                <w:sz w:val="20"/>
                <w:szCs w:val="20"/>
              </w:rPr>
              <w:t xml:space="preserve">Audrey </w:t>
            </w:r>
            <w:proofErr w:type="spellStart"/>
            <w:r>
              <w:rPr>
                <w:sz w:val="20"/>
                <w:szCs w:val="20"/>
              </w:rPr>
              <w:t>Michiels</w:t>
            </w:r>
            <w:proofErr w:type="spellEnd"/>
          </w:p>
          <w:p w14:paraId="66920744" w14:textId="2DB18ACF" w:rsidR="005C01BD" w:rsidRDefault="00BB1B2A" w:rsidP="000E6E51">
            <w:pPr>
              <w:rPr>
                <w:sz w:val="20"/>
                <w:szCs w:val="20"/>
              </w:rPr>
            </w:pPr>
            <w:hyperlink r:id="rId124" w:history="1">
              <w:r w:rsidR="005C01BD" w:rsidRPr="002D7462">
                <w:rPr>
                  <w:rStyle w:val="Hyperlink"/>
                  <w:rFonts w:cs="Times New Roman"/>
                  <w:sz w:val="20"/>
                  <w:szCs w:val="20"/>
                </w:rPr>
                <w:t>webmaster@telopeapnc.org.au</w:t>
              </w:r>
            </w:hyperlink>
          </w:p>
          <w:p w14:paraId="634B595B" w14:textId="3FC0E806" w:rsidR="005C01BD" w:rsidRPr="002F56CE" w:rsidRDefault="005C01BD" w:rsidP="000E6E51">
            <w:pPr>
              <w:rPr>
                <w:sz w:val="20"/>
                <w:szCs w:val="20"/>
              </w:rPr>
            </w:pPr>
          </w:p>
        </w:tc>
      </w:tr>
      <w:tr w:rsidR="00487117" w14:paraId="0EBF47DF" w14:textId="77777777" w:rsidTr="002C328E">
        <w:trPr>
          <w:trHeight w:val="246"/>
        </w:trPr>
        <w:tc>
          <w:tcPr>
            <w:tcW w:w="2570" w:type="dxa"/>
            <w:tcBorders>
              <w:left w:val="single" w:sz="4" w:space="0" w:color="auto"/>
            </w:tcBorders>
          </w:tcPr>
          <w:p w14:paraId="655E1950" w14:textId="77777777" w:rsidR="00487117" w:rsidRPr="002F56CE" w:rsidRDefault="00487117" w:rsidP="000E6E51">
            <w:pPr>
              <w:jc w:val="right"/>
              <w:rPr>
                <w:b/>
                <w:sz w:val="20"/>
                <w:szCs w:val="20"/>
              </w:rPr>
            </w:pPr>
            <w:r w:rsidRPr="002F56CE">
              <w:rPr>
                <w:b/>
                <w:sz w:val="20"/>
                <w:szCs w:val="20"/>
              </w:rPr>
              <w:t>Lost Property Officer</w:t>
            </w:r>
          </w:p>
        </w:tc>
        <w:tc>
          <w:tcPr>
            <w:tcW w:w="3428" w:type="dxa"/>
          </w:tcPr>
          <w:p w14:paraId="65FDFAF6" w14:textId="0C1C43B8" w:rsidR="00487117" w:rsidRPr="002F56CE" w:rsidRDefault="001A7B46" w:rsidP="000E6E51">
            <w:pPr>
              <w:rPr>
                <w:sz w:val="20"/>
                <w:szCs w:val="20"/>
              </w:rPr>
            </w:pPr>
            <w:r>
              <w:rPr>
                <w:sz w:val="20"/>
                <w:szCs w:val="20"/>
              </w:rPr>
              <w:t>Shamus Moore</w:t>
            </w:r>
          </w:p>
        </w:tc>
        <w:tc>
          <w:tcPr>
            <w:tcW w:w="2878" w:type="dxa"/>
          </w:tcPr>
          <w:p w14:paraId="5B919498" w14:textId="6630FE5B" w:rsidR="00487117" w:rsidRPr="002F56CE" w:rsidRDefault="00487117" w:rsidP="000E6E51">
            <w:pPr>
              <w:jc w:val="right"/>
              <w:rPr>
                <w:b/>
                <w:sz w:val="20"/>
                <w:szCs w:val="20"/>
              </w:rPr>
            </w:pPr>
          </w:p>
        </w:tc>
        <w:tc>
          <w:tcPr>
            <w:tcW w:w="1813" w:type="dxa"/>
            <w:tcBorders>
              <w:right w:val="single" w:sz="4" w:space="0" w:color="auto"/>
            </w:tcBorders>
          </w:tcPr>
          <w:p w14:paraId="7AFE7444" w14:textId="3C2D6BA0" w:rsidR="00487117" w:rsidRPr="002F56CE" w:rsidRDefault="00487117" w:rsidP="000E6E51">
            <w:pPr>
              <w:rPr>
                <w:sz w:val="20"/>
                <w:szCs w:val="20"/>
              </w:rPr>
            </w:pPr>
          </w:p>
        </w:tc>
      </w:tr>
      <w:tr w:rsidR="00487117" w14:paraId="78ABE619" w14:textId="77777777" w:rsidTr="002C328E">
        <w:trPr>
          <w:trHeight w:val="705"/>
        </w:trPr>
        <w:tc>
          <w:tcPr>
            <w:tcW w:w="2570" w:type="dxa"/>
            <w:tcBorders>
              <w:left w:val="single" w:sz="4" w:space="0" w:color="auto"/>
              <w:bottom w:val="single" w:sz="4" w:space="0" w:color="auto"/>
            </w:tcBorders>
          </w:tcPr>
          <w:p w14:paraId="5B34F088" w14:textId="77777777" w:rsidR="00487117" w:rsidRPr="002F56CE" w:rsidRDefault="00487117" w:rsidP="000E6E51">
            <w:pPr>
              <w:jc w:val="right"/>
              <w:rPr>
                <w:b/>
                <w:sz w:val="20"/>
                <w:szCs w:val="20"/>
              </w:rPr>
            </w:pPr>
            <w:r w:rsidRPr="002F56CE">
              <w:rPr>
                <w:b/>
                <w:sz w:val="20"/>
                <w:szCs w:val="20"/>
              </w:rPr>
              <w:t>Initial Fete Coordination</w:t>
            </w:r>
          </w:p>
        </w:tc>
        <w:tc>
          <w:tcPr>
            <w:tcW w:w="8119" w:type="dxa"/>
            <w:gridSpan w:val="3"/>
            <w:tcBorders>
              <w:bottom w:val="single" w:sz="4" w:space="0" w:color="auto"/>
              <w:right w:val="single" w:sz="4" w:space="0" w:color="auto"/>
            </w:tcBorders>
          </w:tcPr>
          <w:p w14:paraId="18FC65EE" w14:textId="0CA072FE" w:rsidR="00487117" w:rsidRPr="002F56CE" w:rsidRDefault="00487117" w:rsidP="000E6E51">
            <w:pPr>
              <w:rPr>
                <w:sz w:val="20"/>
                <w:szCs w:val="20"/>
              </w:rPr>
            </w:pPr>
            <w:r w:rsidRPr="002F56CE">
              <w:rPr>
                <w:sz w:val="20"/>
                <w:szCs w:val="20"/>
              </w:rPr>
              <w:t>Wendy Ho</w:t>
            </w:r>
          </w:p>
          <w:p w14:paraId="25DF0ABE" w14:textId="77777777" w:rsidR="00487117" w:rsidRPr="002F56CE" w:rsidRDefault="00487117" w:rsidP="000E6E51">
            <w:pPr>
              <w:rPr>
                <w:sz w:val="20"/>
                <w:szCs w:val="20"/>
              </w:rPr>
            </w:pPr>
            <w:r w:rsidRPr="002F56CE">
              <w:rPr>
                <w:rFonts w:cs="Arial"/>
                <w:b/>
                <w:bCs/>
                <w:sz w:val="20"/>
                <w:szCs w:val="20"/>
              </w:rPr>
              <w:t>http://www.telopeapnc.org.au</w:t>
            </w:r>
          </w:p>
        </w:tc>
      </w:tr>
    </w:tbl>
    <w:p w14:paraId="3C69AFCE" w14:textId="12619A7F" w:rsidR="00FD6455" w:rsidRDefault="00FD6455" w:rsidP="00487117"/>
    <w:p w14:paraId="4570C1B1" w14:textId="11C38F0D" w:rsidR="00410F60" w:rsidRDefault="00410F60" w:rsidP="00487117"/>
    <w:p w14:paraId="1653A0D8" w14:textId="214E3E03" w:rsidR="00410F60" w:rsidRDefault="00410F60" w:rsidP="00487117"/>
    <w:p w14:paraId="51ADADC4" w14:textId="0EF00648" w:rsidR="00410F60" w:rsidRDefault="00410F60" w:rsidP="00487117"/>
    <w:p w14:paraId="292DB5F9" w14:textId="59AAE5AD" w:rsidR="00410F60" w:rsidRDefault="00410F60" w:rsidP="00487117"/>
    <w:p w14:paraId="0C39FDFC" w14:textId="77777777" w:rsidR="00410F60" w:rsidRPr="000F516B" w:rsidRDefault="00410F60" w:rsidP="00487117"/>
    <w:sectPr w:rsidR="00410F60" w:rsidRPr="000F516B" w:rsidSect="00B6279B">
      <w:footerReference w:type="default" r:id="rId125"/>
      <w:pgSz w:w="11907" w:h="16840" w:code="9"/>
      <w:pgMar w:top="720" w:right="720" w:bottom="720" w:left="720"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36B3E" w14:textId="77777777" w:rsidR="00BB1B2A" w:rsidRDefault="00BB1B2A">
      <w:r>
        <w:separator/>
      </w:r>
    </w:p>
  </w:endnote>
  <w:endnote w:type="continuationSeparator" w:id="0">
    <w:p w14:paraId="457EADED" w14:textId="77777777" w:rsidR="00BB1B2A" w:rsidRDefault="00BB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6E24" w14:textId="77777777" w:rsidR="006979A5" w:rsidRDefault="006979A5">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7</w:t>
    </w:r>
    <w:r>
      <w:rPr>
        <w:b/>
        <w:sz w:val="24"/>
        <w:szCs w:val="24"/>
      </w:rPr>
      <w:fldChar w:fldCharType="end"/>
    </w:r>
  </w:p>
  <w:p w14:paraId="60D536F0" w14:textId="77777777" w:rsidR="006979A5" w:rsidRDefault="0069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111E" w14:textId="77777777" w:rsidR="00BB1B2A" w:rsidRDefault="00BB1B2A">
      <w:r>
        <w:separator/>
      </w:r>
    </w:p>
  </w:footnote>
  <w:footnote w:type="continuationSeparator" w:id="0">
    <w:p w14:paraId="479AAE59" w14:textId="77777777" w:rsidR="00BB1B2A" w:rsidRDefault="00BB1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BC8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F8C1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98C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AE9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8E74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56F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4061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F219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A0CC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08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21F8"/>
    <w:multiLevelType w:val="hybridMultilevel"/>
    <w:tmpl w:val="1FFA0644"/>
    <w:lvl w:ilvl="0" w:tplc="DF240EE0">
      <w:start w:val="1"/>
      <w:numFmt w:val="bullet"/>
      <w:lvlText w:val=""/>
      <w:lvlJc w:val="left"/>
      <w:pPr>
        <w:ind w:left="720" w:hanging="360"/>
      </w:pPr>
      <w:rPr>
        <w:rFonts w:ascii="Symbol" w:eastAsiaTheme="minorHAnsi" w:hAnsi="Symbol" w:cstheme="minorHAnsi" w:hint="default"/>
        <w:b/>
        <w:lang w:val="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5513590"/>
    <w:multiLevelType w:val="hybridMultilevel"/>
    <w:tmpl w:val="0F9E8E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0D7F6E79"/>
    <w:multiLevelType w:val="hybridMultilevel"/>
    <w:tmpl w:val="D578F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2D30AE"/>
    <w:multiLevelType w:val="hybridMultilevel"/>
    <w:tmpl w:val="6576F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D3808"/>
    <w:multiLevelType w:val="hybridMultilevel"/>
    <w:tmpl w:val="8E9A4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081B0A"/>
    <w:multiLevelType w:val="hybridMultilevel"/>
    <w:tmpl w:val="3162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87807"/>
    <w:multiLevelType w:val="hybridMultilevel"/>
    <w:tmpl w:val="DB1E86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2845"/>
    <w:multiLevelType w:val="hybridMultilevel"/>
    <w:tmpl w:val="1BA4A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047CB8"/>
    <w:multiLevelType w:val="hybridMultilevel"/>
    <w:tmpl w:val="23446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EDC63C1"/>
    <w:multiLevelType w:val="hybridMultilevel"/>
    <w:tmpl w:val="5A088030"/>
    <w:lvl w:ilvl="0" w:tplc="83DAD0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155112"/>
    <w:multiLevelType w:val="hybridMultilevel"/>
    <w:tmpl w:val="D6BC9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32FAF"/>
    <w:multiLevelType w:val="hybridMultilevel"/>
    <w:tmpl w:val="B31A9288"/>
    <w:lvl w:ilvl="0" w:tplc="D1287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74D8A"/>
    <w:multiLevelType w:val="multilevel"/>
    <w:tmpl w:val="C69E4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DA7439"/>
    <w:multiLevelType w:val="hybridMultilevel"/>
    <w:tmpl w:val="A3A2F0D0"/>
    <w:lvl w:ilvl="0" w:tplc="105C13CA">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Marlett" w:hAnsi="Marlett"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Marlett" w:hAnsi="Marlett"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64E146FE"/>
    <w:multiLevelType w:val="hybridMultilevel"/>
    <w:tmpl w:val="DD466FEC"/>
    <w:lvl w:ilvl="0" w:tplc="FCD6636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435D6"/>
    <w:multiLevelType w:val="hybridMultilevel"/>
    <w:tmpl w:val="260CD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8C6FB1"/>
    <w:multiLevelType w:val="hybridMultilevel"/>
    <w:tmpl w:val="3C608E8E"/>
    <w:lvl w:ilvl="0" w:tplc="5CEE707A">
      <w:start w:val="1990"/>
      <w:numFmt w:val="bullet"/>
      <w:lvlText w:val=""/>
      <w:lvlJc w:val="left"/>
      <w:pPr>
        <w:ind w:left="1440" w:hanging="360"/>
      </w:pPr>
      <w:rPr>
        <w:rFonts w:ascii="Symbol" w:eastAsia="Times New Roman" w:hAnsi="Symbol" w:cstheme="minorHAnsi" w:hint="default"/>
        <w:color w:val="auto"/>
        <w:lang w:val="fr-FR"/>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7" w15:restartNumberingAfterBreak="0">
    <w:nsid w:val="77374299"/>
    <w:multiLevelType w:val="hybridMultilevel"/>
    <w:tmpl w:val="6E2C3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F023D13"/>
    <w:multiLevelType w:val="hybridMultilevel"/>
    <w:tmpl w:val="8C82E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F659C8"/>
    <w:multiLevelType w:val="hybridMultilevel"/>
    <w:tmpl w:val="1CE4C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22"/>
  </w:num>
  <w:num w:numId="15">
    <w:abstractNumId w:val="17"/>
  </w:num>
  <w:num w:numId="16">
    <w:abstractNumId w:val="18"/>
  </w:num>
  <w:num w:numId="17">
    <w:abstractNumId w:val="24"/>
  </w:num>
  <w:num w:numId="18">
    <w:abstractNumId w:val="21"/>
  </w:num>
  <w:num w:numId="19">
    <w:abstractNumId w:val="12"/>
  </w:num>
  <w:num w:numId="20">
    <w:abstractNumId w:val="28"/>
  </w:num>
  <w:num w:numId="21">
    <w:abstractNumId w:val="15"/>
  </w:num>
  <w:num w:numId="22">
    <w:abstractNumId w:val="13"/>
  </w:num>
  <w:num w:numId="23">
    <w:abstractNumId w:val="29"/>
  </w:num>
  <w:num w:numId="24">
    <w:abstractNumId w:val="25"/>
  </w:num>
  <w:num w:numId="25">
    <w:abstractNumId w:val="29"/>
  </w:num>
  <w:num w:numId="26">
    <w:abstractNumId w:val="27"/>
  </w:num>
  <w:num w:numId="27">
    <w:abstractNumId w:val="11"/>
  </w:num>
  <w:num w:numId="28">
    <w:abstractNumId w:val="14"/>
  </w:num>
  <w:num w:numId="29">
    <w:abstractNumId w:val="10"/>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D4"/>
    <w:rsid w:val="00002D00"/>
    <w:rsid w:val="000074E9"/>
    <w:rsid w:val="00007DB5"/>
    <w:rsid w:val="00012D48"/>
    <w:rsid w:val="000147C6"/>
    <w:rsid w:val="0001511D"/>
    <w:rsid w:val="00024E78"/>
    <w:rsid w:val="00031DFD"/>
    <w:rsid w:val="0003279D"/>
    <w:rsid w:val="00037121"/>
    <w:rsid w:val="00040306"/>
    <w:rsid w:val="000451FC"/>
    <w:rsid w:val="00045355"/>
    <w:rsid w:val="00053601"/>
    <w:rsid w:val="00054ECD"/>
    <w:rsid w:val="00057605"/>
    <w:rsid w:val="000702A2"/>
    <w:rsid w:val="00075F45"/>
    <w:rsid w:val="000804C4"/>
    <w:rsid w:val="00082492"/>
    <w:rsid w:val="000868F0"/>
    <w:rsid w:val="00086D1D"/>
    <w:rsid w:val="00092320"/>
    <w:rsid w:val="000931F4"/>
    <w:rsid w:val="000A46FB"/>
    <w:rsid w:val="000C3E5B"/>
    <w:rsid w:val="000C4F65"/>
    <w:rsid w:val="000C5B24"/>
    <w:rsid w:val="000C61EE"/>
    <w:rsid w:val="000C758B"/>
    <w:rsid w:val="000D08BA"/>
    <w:rsid w:val="000D0E8D"/>
    <w:rsid w:val="000D280A"/>
    <w:rsid w:val="000E0ADD"/>
    <w:rsid w:val="000E3C70"/>
    <w:rsid w:val="000E3F18"/>
    <w:rsid w:val="000E6E51"/>
    <w:rsid w:val="000F0B1E"/>
    <w:rsid w:val="000F0F38"/>
    <w:rsid w:val="000F4299"/>
    <w:rsid w:val="000F516B"/>
    <w:rsid w:val="000F7815"/>
    <w:rsid w:val="001051BD"/>
    <w:rsid w:val="00107512"/>
    <w:rsid w:val="0011074C"/>
    <w:rsid w:val="00110B81"/>
    <w:rsid w:val="00112278"/>
    <w:rsid w:val="00114CF3"/>
    <w:rsid w:val="00115D2F"/>
    <w:rsid w:val="00117728"/>
    <w:rsid w:val="00126BE1"/>
    <w:rsid w:val="00132DC9"/>
    <w:rsid w:val="00136689"/>
    <w:rsid w:val="00137097"/>
    <w:rsid w:val="00140D37"/>
    <w:rsid w:val="0014363A"/>
    <w:rsid w:val="00144DCA"/>
    <w:rsid w:val="00161EEE"/>
    <w:rsid w:val="001700D3"/>
    <w:rsid w:val="0017715F"/>
    <w:rsid w:val="00185A71"/>
    <w:rsid w:val="00185A82"/>
    <w:rsid w:val="00193BE2"/>
    <w:rsid w:val="00197303"/>
    <w:rsid w:val="001A1981"/>
    <w:rsid w:val="001A42BC"/>
    <w:rsid w:val="001A7B46"/>
    <w:rsid w:val="001B34C9"/>
    <w:rsid w:val="001C0FF1"/>
    <w:rsid w:val="001C10CD"/>
    <w:rsid w:val="001C14D1"/>
    <w:rsid w:val="001C2C84"/>
    <w:rsid w:val="001C4BA5"/>
    <w:rsid w:val="001C76C0"/>
    <w:rsid w:val="001D0E4D"/>
    <w:rsid w:val="001D32DE"/>
    <w:rsid w:val="001E263D"/>
    <w:rsid w:val="001F2B9E"/>
    <w:rsid w:val="001F4B6F"/>
    <w:rsid w:val="00201F61"/>
    <w:rsid w:val="00205928"/>
    <w:rsid w:val="002061C0"/>
    <w:rsid w:val="0020658E"/>
    <w:rsid w:val="0021450F"/>
    <w:rsid w:val="00214518"/>
    <w:rsid w:val="00214AC6"/>
    <w:rsid w:val="00223508"/>
    <w:rsid w:val="00224E55"/>
    <w:rsid w:val="00224E7F"/>
    <w:rsid w:val="0023045B"/>
    <w:rsid w:val="00236A9C"/>
    <w:rsid w:val="002423AF"/>
    <w:rsid w:val="0025799E"/>
    <w:rsid w:val="002618B0"/>
    <w:rsid w:val="002716D9"/>
    <w:rsid w:val="00273EA4"/>
    <w:rsid w:val="00274785"/>
    <w:rsid w:val="00275B65"/>
    <w:rsid w:val="00276CD8"/>
    <w:rsid w:val="00277589"/>
    <w:rsid w:val="00280830"/>
    <w:rsid w:val="0028166B"/>
    <w:rsid w:val="00283533"/>
    <w:rsid w:val="00284740"/>
    <w:rsid w:val="00287907"/>
    <w:rsid w:val="0029151A"/>
    <w:rsid w:val="002A2DC8"/>
    <w:rsid w:val="002A3260"/>
    <w:rsid w:val="002A4F7E"/>
    <w:rsid w:val="002B36B0"/>
    <w:rsid w:val="002C2BF1"/>
    <w:rsid w:val="002C328E"/>
    <w:rsid w:val="002C3D62"/>
    <w:rsid w:val="002D1A88"/>
    <w:rsid w:val="002D519A"/>
    <w:rsid w:val="002E3515"/>
    <w:rsid w:val="002F0769"/>
    <w:rsid w:val="002F0EFF"/>
    <w:rsid w:val="002F1D72"/>
    <w:rsid w:val="002F3F18"/>
    <w:rsid w:val="002F40B3"/>
    <w:rsid w:val="002F56CE"/>
    <w:rsid w:val="002F5B83"/>
    <w:rsid w:val="002F6D51"/>
    <w:rsid w:val="002F709B"/>
    <w:rsid w:val="0031158F"/>
    <w:rsid w:val="00312EDD"/>
    <w:rsid w:val="00313BA1"/>
    <w:rsid w:val="00317994"/>
    <w:rsid w:val="00321DA3"/>
    <w:rsid w:val="003313FA"/>
    <w:rsid w:val="00331817"/>
    <w:rsid w:val="00337FB1"/>
    <w:rsid w:val="003416CD"/>
    <w:rsid w:val="00343C1E"/>
    <w:rsid w:val="00352763"/>
    <w:rsid w:val="00356F3E"/>
    <w:rsid w:val="003622BC"/>
    <w:rsid w:val="003625AB"/>
    <w:rsid w:val="0036526C"/>
    <w:rsid w:val="0037076B"/>
    <w:rsid w:val="00371B43"/>
    <w:rsid w:val="00380C98"/>
    <w:rsid w:val="00382ADA"/>
    <w:rsid w:val="003A2673"/>
    <w:rsid w:val="003A537A"/>
    <w:rsid w:val="003B7ACD"/>
    <w:rsid w:val="003C1875"/>
    <w:rsid w:val="003C78DB"/>
    <w:rsid w:val="003D3179"/>
    <w:rsid w:val="003D63A0"/>
    <w:rsid w:val="003D69DA"/>
    <w:rsid w:val="003E047B"/>
    <w:rsid w:val="003E7363"/>
    <w:rsid w:val="003F7912"/>
    <w:rsid w:val="004012F8"/>
    <w:rsid w:val="00402648"/>
    <w:rsid w:val="00410F60"/>
    <w:rsid w:val="00411AFA"/>
    <w:rsid w:val="004273DD"/>
    <w:rsid w:val="004313F5"/>
    <w:rsid w:val="00440DE1"/>
    <w:rsid w:val="004478B8"/>
    <w:rsid w:val="00461768"/>
    <w:rsid w:val="0046691C"/>
    <w:rsid w:val="00467272"/>
    <w:rsid w:val="00471D5D"/>
    <w:rsid w:val="00472FC5"/>
    <w:rsid w:val="00483E40"/>
    <w:rsid w:val="00487117"/>
    <w:rsid w:val="0049521F"/>
    <w:rsid w:val="00495E8D"/>
    <w:rsid w:val="004974FB"/>
    <w:rsid w:val="004A2CDE"/>
    <w:rsid w:val="004B021E"/>
    <w:rsid w:val="004C043D"/>
    <w:rsid w:val="004C095B"/>
    <w:rsid w:val="004E1044"/>
    <w:rsid w:val="004E13A5"/>
    <w:rsid w:val="004F1D28"/>
    <w:rsid w:val="004F2CDB"/>
    <w:rsid w:val="004F605F"/>
    <w:rsid w:val="004F7721"/>
    <w:rsid w:val="0050492C"/>
    <w:rsid w:val="00514580"/>
    <w:rsid w:val="00535987"/>
    <w:rsid w:val="00536D87"/>
    <w:rsid w:val="00536FC0"/>
    <w:rsid w:val="00537503"/>
    <w:rsid w:val="00543FB4"/>
    <w:rsid w:val="005447A0"/>
    <w:rsid w:val="00564679"/>
    <w:rsid w:val="005679A6"/>
    <w:rsid w:val="00567C06"/>
    <w:rsid w:val="005733F2"/>
    <w:rsid w:val="00576E9D"/>
    <w:rsid w:val="00597873"/>
    <w:rsid w:val="005A324E"/>
    <w:rsid w:val="005A7E07"/>
    <w:rsid w:val="005B03D4"/>
    <w:rsid w:val="005C01BD"/>
    <w:rsid w:val="005C51DC"/>
    <w:rsid w:val="005C6870"/>
    <w:rsid w:val="005D2080"/>
    <w:rsid w:val="005D38DB"/>
    <w:rsid w:val="005D4893"/>
    <w:rsid w:val="005E4878"/>
    <w:rsid w:val="005F0611"/>
    <w:rsid w:val="00604961"/>
    <w:rsid w:val="0060507D"/>
    <w:rsid w:val="006108F3"/>
    <w:rsid w:val="0061532E"/>
    <w:rsid w:val="0062053C"/>
    <w:rsid w:val="00630213"/>
    <w:rsid w:val="00632A1C"/>
    <w:rsid w:val="00633950"/>
    <w:rsid w:val="006372E3"/>
    <w:rsid w:val="006448EE"/>
    <w:rsid w:val="00650843"/>
    <w:rsid w:val="006577B7"/>
    <w:rsid w:val="006604F6"/>
    <w:rsid w:val="00671870"/>
    <w:rsid w:val="00676E3E"/>
    <w:rsid w:val="00683767"/>
    <w:rsid w:val="00684496"/>
    <w:rsid w:val="00687160"/>
    <w:rsid w:val="006979A5"/>
    <w:rsid w:val="006A25EE"/>
    <w:rsid w:val="006A5CD6"/>
    <w:rsid w:val="006B1CDD"/>
    <w:rsid w:val="006B366E"/>
    <w:rsid w:val="006B3A26"/>
    <w:rsid w:val="006D082D"/>
    <w:rsid w:val="006D169E"/>
    <w:rsid w:val="006D1E47"/>
    <w:rsid w:val="006D5720"/>
    <w:rsid w:val="006E0559"/>
    <w:rsid w:val="006E1143"/>
    <w:rsid w:val="006E15BC"/>
    <w:rsid w:val="006E216F"/>
    <w:rsid w:val="006E2741"/>
    <w:rsid w:val="006F28D0"/>
    <w:rsid w:val="006F62E8"/>
    <w:rsid w:val="007028D7"/>
    <w:rsid w:val="007244E4"/>
    <w:rsid w:val="007264DF"/>
    <w:rsid w:val="00726C48"/>
    <w:rsid w:val="00730BED"/>
    <w:rsid w:val="007337DE"/>
    <w:rsid w:val="0074134C"/>
    <w:rsid w:val="00745A42"/>
    <w:rsid w:val="00745BD8"/>
    <w:rsid w:val="00750F31"/>
    <w:rsid w:val="007519CA"/>
    <w:rsid w:val="00751E6E"/>
    <w:rsid w:val="00756E4C"/>
    <w:rsid w:val="00757315"/>
    <w:rsid w:val="007641EE"/>
    <w:rsid w:val="0076592B"/>
    <w:rsid w:val="007670D4"/>
    <w:rsid w:val="007725D4"/>
    <w:rsid w:val="007740E5"/>
    <w:rsid w:val="00775CB1"/>
    <w:rsid w:val="007869FB"/>
    <w:rsid w:val="00794996"/>
    <w:rsid w:val="00796867"/>
    <w:rsid w:val="007A0436"/>
    <w:rsid w:val="007A4FD2"/>
    <w:rsid w:val="007B66B4"/>
    <w:rsid w:val="007B6E75"/>
    <w:rsid w:val="007C0923"/>
    <w:rsid w:val="007C0E2A"/>
    <w:rsid w:val="007C2D13"/>
    <w:rsid w:val="007C5142"/>
    <w:rsid w:val="007C6168"/>
    <w:rsid w:val="007D4800"/>
    <w:rsid w:val="007D57FB"/>
    <w:rsid w:val="007D7AB5"/>
    <w:rsid w:val="007D7B3C"/>
    <w:rsid w:val="007E38FB"/>
    <w:rsid w:val="007E46E8"/>
    <w:rsid w:val="00802CAD"/>
    <w:rsid w:val="008134A9"/>
    <w:rsid w:val="00835816"/>
    <w:rsid w:val="0083691A"/>
    <w:rsid w:val="00836FC9"/>
    <w:rsid w:val="008454B4"/>
    <w:rsid w:val="0084568C"/>
    <w:rsid w:val="008506C7"/>
    <w:rsid w:val="00870BC5"/>
    <w:rsid w:val="00874C70"/>
    <w:rsid w:val="008848BE"/>
    <w:rsid w:val="008854EF"/>
    <w:rsid w:val="00893EF6"/>
    <w:rsid w:val="0089783D"/>
    <w:rsid w:val="008A6250"/>
    <w:rsid w:val="008A6E41"/>
    <w:rsid w:val="008C3A8B"/>
    <w:rsid w:val="008D54E9"/>
    <w:rsid w:val="008D5B5D"/>
    <w:rsid w:val="008D68B6"/>
    <w:rsid w:val="008D755C"/>
    <w:rsid w:val="008E35F3"/>
    <w:rsid w:val="008E5F39"/>
    <w:rsid w:val="008E61BC"/>
    <w:rsid w:val="008E7FC1"/>
    <w:rsid w:val="008F00C3"/>
    <w:rsid w:val="008F2251"/>
    <w:rsid w:val="008F2A83"/>
    <w:rsid w:val="008F54A6"/>
    <w:rsid w:val="008F5E72"/>
    <w:rsid w:val="008F7089"/>
    <w:rsid w:val="008F7E2A"/>
    <w:rsid w:val="00913662"/>
    <w:rsid w:val="00921DBA"/>
    <w:rsid w:val="00921FC5"/>
    <w:rsid w:val="00924AD2"/>
    <w:rsid w:val="00925BA9"/>
    <w:rsid w:val="00930F07"/>
    <w:rsid w:val="0093465B"/>
    <w:rsid w:val="00936FB5"/>
    <w:rsid w:val="009379C5"/>
    <w:rsid w:val="009439B1"/>
    <w:rsid w:val="00971986"/>
    <w:rsid w:val="0097764D"/>
    <w:rsid w:val="00987BF9"/>
    <w:rsid w:val="00991897"/>
    <w:rsid w:val="009951BB"/>
    <w:rsid w:val="009B5631"/>
    <w:rsid w:val="009B7B41"/>
    <w:rsid w:val="009C0804"/>
    <w:rsid w:val="009D2753"/>
    <w:rsid w:val="009D527B"/>
    <w:rsid w:val="009E3C95"/>
    <w:rsid w:val="009E5698"/>
    <w:rsid w:val="009E6015"/>
    <w:rsid w:val="009F1AD6"/>
    <w:rsid w:val="009F1F86"/>
    <w:rsid w:val="00A20493"/>
    <w:rsid w:val="00A22094"/>
    <w:rsid w:val="00A2303A"/>
    <w:rsid w:val="00A24370"/>
    <w:rsid w:val="00A26AA7"/>
    <w:rsid w:val="00A37BC7"/>
    <w:rsid w:val="00A55FBA"/>
    <w:rsid w:val="00A603CA"/>
    <w:rsid w:val="00A7557C"/>
    <w:rsid w:val="00A77A9A"/>
    <w:rsid w:val="00A827C1"/>
    <w:rsid w:val="00A87137"/>
    <w:rsid w:val="00A929CA"/>
    <w:rsid w:val="00A93DC2"/>
    <w:rsid w:val="00A9506A"/>
    <w:rsid w:val="00A9745D"/>
    <w:rsid w:val="00AB2169"/>
    <w:rsid w:val="00AC0432"/>
    <w:rsid w:val="00AC7225"/>
    <w:rsid w:val="00AD2F3F"/>
    <w:rsid w:val="00AD511D"/>
    <w:rsid w:val="00AE16BF"/>
    <w:rsid w:val="00AE2E23"/>
    <w:rsid w:val="00AF3FD8"/>
    <w:rsid w:val="00AF5B62"/>
    <w:rsid w:val="00B01CA5"/>
    <w:rsid w:val="00B0318F"/>
    <w:rsid w:val="00B04838"/>
    <w:rsid w:val="00B078FF"/>
    <w:rsid w:val="00B10AF3"/>
    <w:rsid w:val="00B17487"/>
    <w:rsid w:val="00B20EEC"/>
    <w:rsid w:val="00B448AB"/>
    <w:rsid w:val="00B54D7D"/>
    <w:rsid w:val="00B6279B"/>
    <w:rsid w:val="00B641E8"/>
    <w:rsid w:val="00B77655"/>
    <w:rsid w:val="00B86AF8"/>
    <w:rsid w:val="00B874FB"/>
    <w:rsid w:val="00B90962"/>
    <w:rsid w:val="00B9287D"/>
    <w:rsid w:val="00B96E66"/>
    <w:rsid w:val="00B97913"/>
    <w:rsid w:val="00BA11A8"/>
    <w:rsid w:val="00BA5462"/>
    <w:rsid w:val="00BA5564"/>
    <w:rsid w:val="00BA55D4"/>
    <w:rsid w:val="00BA60D8"/>
    <w:rsid w:val="00BB1B2A"/>
    <w:rsid w:val="00BC0385"/>
    <w:rsid w:val="00BC4C76"/>
    <w:rsid w:val="00BC6872"/>
    <w:rsid w:val="00BD5483"/>
    <w:rsid w:val="00BD7FFA"/>
    <w:rsid w:val="00BE0AF3"/>
    <w:rsid w:val="00BE242A"/>
    <w:rsid w:val="00BE27B9"/>
    <w:rsid w:val="00BE3D7C"/>
    <w:rsid w:val="00BE4EF3"/>
    <w:rsid w:val="00BF6733"/>
    <w:rsid w:val="00C005F2"/>
    <w:rsid w:val="00C120E3"/>
    <w:rsid w:val="00C23CB9"/>
    <w:rsid w:val="00C23EDD"/>
    <w:rsid w:val="00C2770C"/>
    <w:rsid w:val="00C35632"/>
    <w:rsid w:val="00C37B8C"/>
    <w:rsid w:val="00C46EFC"/>
    <w:rsid w:val="00C4738B"/>
    <w:rsid w:val="00C5062E"/>
    <w:rsid w:val="00C5135A"/>
    <w:rsid w:val="00C57346"/>
    <w:rsid w:val="00C62309"/>
    <w:rsid w:val="00C64726"/>
    <w:rsid w:val="00C66CCA"/>
    <w:rsid w:val="00C804C4"/>
    <w:rsid w:val="00C832DE"/>
    <w:rsid w:val="00C876AF"/>
    <w:rsid w:val="00C94F51"/>
    <w:rsid w:val="00CA151E"/>
    <w:rsid w:val="00CB0BF7"/>
    <w:rsid w:val="00CB0C2D"/>
    <w:rsid w:val="00CB352E"/>
    <w:rsid w:val="00CB4709"/>
    <w:rsid w:val="00CB4E50"/>
    <w:rsid w:val="00CB5752"/>
    <w:rsid w:val="00CB679B"/>
    <w:rsid w:val="00CC1B15"/>
    <w:rsid w:val="00CC468B"/>
    <w:rsid w:val="00CC517A"/>
    <w:rsid w:val="00CC5667"/>
    <w:rsid w:val="00CC7A40"/>
    <w:rsid w:val="00CE1E84"/>
    <w:rsid w:val="00D03DB1"/>
    <w:rsid w:val="00D06B45"/>
    <w:rsid w:val="00D23D46"/>
    <w:rsid w:val="00D242C3"/>
    <w:rsid w:val="00D27165"/>
    <w:rsid w:val="00D301D3"/>
    <w:rsid w:val="00D35BD6"/>
    <w:rsid w:val="00D47425"/>
    <w:rsid w:val="00D5236A"/>
    <w:rsid w:val="00D57D63"/>
    <w:rsid w:val="00D646D4"/>
    <w:rsid w:val="00D65F15"/>
    <w:rsid w:val="00D7191D"/>
    <w:rsid w:val="00D81BFA"/>
    <w:rsid w:val="00D900B4"/>
    <w:rsid w:val="00D926E4"/>
    <w:rsid w:val="00D95C34"/>
    <w:rsid w:val="00D97A42"/>
    <w:rsid w:val="00D97ED4"/>
    <w:rsid w:val="00D97EFB"/>
    <w:rsid w:val="00DB0416"/>
    <w:rsid w:val="00DB4CFB"/>
    <w:rsid w:val="00DC0330"/>
    <w:rsid w:val="00DC1834"/>
    <w:rsid w:val="00DC35F8"/>
    <w:rsid w:val="00DC3744"/>
    <w:rsid w:val="00DC3A4F"/>
    <w:rsid w:val="00DD50AC"/>
    <w:rsid w:val="00DE45CE"/>
    <w:rsid w:val="00DE5BA8"/>
    <w:rsid w:val="00E070CD"/>
    <w:rsid w:val="00E139A1"/>
    <w:rsid w:val="00E147A1"/>
    <w:rsid w:val="00E157E2"/>
    <w:rsid w:val="00E245C4"/>
    <w:rsid w:val="00E25F59"/>
    <w:rsid w:val="00E42CA7"/>
    <w:rsid w:val="00E46061"/>
    <w:rsid w:val="00E5066E"/>
    <w:rsid w:val="00E53317"/>
    <w:rsid w:val="00E5631C"/>
    <w:rsid w:val="00E5643A"/>
    <w:rsid w:val="00E56A3F"/>
    <w:rsid w:val="00E61E72"/>
    <w:rsid w:val="00E6260A"/>
    <w:rsid w:val="00E72CB1"/>
    <w:rsid w:val="00E74A1B"/>
    <w:rsid w:val="00E76C8D"/>
    <w:rsid w:val="00E856BA"/>
    <w:rsid w:val="00E87860"/>
    <w:rsid w:val="00E902B3"/>
    <w:rsid w:val="00E93EE6"/>
    <w:rsid w:val="00EA1322"/>
    <w:rsid w:val="00EA3EAA"/>
    <w:rsid w:val="00EA41A7"/>
    <w:rsid w:val="00EB2FC9"/>
    <w:rsid w:val="00EB6A96"/>
    <w:rsid w:val="00EB7254"/>
    <w:rsid w:val="00EC04E0"/>
    <w:rsid w:val="00ED3A41"/>
    <w:rsid w:val="00ED4AC0"/>
    <w:rsid w:val="00EE2C10"/>
    <w:rsid w:val="00EF0037"/>
    <w:rsid w:val="00EF00F1"/>
    <w:rsid w:val="00F01E8E"/>
    <w:rsid w:val="00F02D34"/>
    <w:rsid w:val="00F107DC"/>
    <w:rsid w:val="00F178CA"/>
    <w:rsid w:val="00F21A83"/>
    <w:rsid w:val="00F23815"/>
    <w:rsid w:val="00F51481"/>
    <w:rsid w:val="00F55461"/>
    <w:rsid w:val="00F61F4D"/>
    <w:rsid w:val="00F63559"/>
    <w:rsid w:val="00F6395D"/>
    <w:rsid w:val="00F65F25"/>
    <w:rsid w:val="00F67D3D"/>
    <w:rsid w:val="00F72C0F"/>
    <w:rsid w:val="00F7460C"/>
    <w:rsid w:val="00F8346C"/>
    <w:rsid w:val="00F900E0"/>
    <w:rsid w:val="00F907BE"/>
    <w:rsid w:val="00F94826"/>
    <w:rsid w:val="00FA58A3"/>
    <w:rsid w:val="00FB110E"/>
    <w:rsid w:val="00FB29E4"/>
    <w:rsid w:val="00FB64C2"/>
    <w:rsid w:val="00FD40C4"/>
    <w:rsid w:val="00FD6455"/>
    <w:rsid w:val="00FE167E"/>
    <w:rsid w:val="00FE1722"/>
    <w:rsid w:val="00FE503A"/>
    <w:rsid w:val="00FE5DCA"/>
    <w:rsid w:val="00FF5507"/>
    <w:rsid w:val="00FF7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1F2F81F"/>
  <w15:docId w15:val="{4BC45852-A495-4F1A-8C3E-8AF00390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6C"/>
    <w:rPr>
      <w:rFonts w:ascii="Verdana" w:eastAsia="Times New Roman" w:hAnsi="Verdana"/>
      <w:color w:val="000000"/>
      <w:kern w:val="28"/>
      <w:sz w:val="16"/>
      <w:szCs w:val="16"/>
      <w:lang w:val="en-US" w:eastAsia="en-US"/>
    </w:rPr>
  </w:style>
  <w:style w:type="paragraph" w:styleId="Heading1">
    <w:name w:val="heading 1"/>
    <w:basedOn w:val="Normal"/>
    <w:next w:val="Normal"/>
    <w:link w:val="Heading1Char"/>
    <w:uiPriority w:val="9"/>
    <w:qFormat/>
    <w:rsid w:val="00A2437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A2437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A2437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AC0432"/>
    <w:pPr>
      <w:keepNext/>
      <w:keepLines/>
      <w:spacing w:before="200"/>
      <w:outlineLvl w:val="3"/>
    </w:pPr>
    <w:rPr>
      <w:b/>
      <w:bCs/>
      <w:iCs/>
      <w:color w:val="auto"/>
    </w:rPr>
  </w:style>
  <w:style w:type="paragraph" w:styleId="Heading5">
    <w:name w:val="heading 5"/>
    <w:basedOn w:val="Normal"/>
    <w:next w:val="Normal"/>
    <w:link w:val="Heading5Char"/>
    <w:uiPriority w:val="9"/>
    <w:qFormat/>
    <w:rsid w:val="00AC0432"/>
    <w:pPr>
      <w:keepNext/>
      <w:keepLines/>
      <w:spacing w:before="200"/>
      <w:outlineLvl w:val="4"/>
    </w:pPr>
    <w:rPr>
      <w:b/>
      <w:color w:val="auto"/>
      <w:sz w:val="20"/>
    </w:rPr>
  </w:style>
  <w:style w:type="paragraph" w:styleId="Heading6">
    <w:name w:val="heading 6"/>
    <w:basedOn w:val="Normal"/>
    <w:next w:val="Normal"/>
    <w:link w:val="Heading6Char"/>
    <w:autoRedefine/>
    <w:uiPriority w:val="9"/>
    <w:qFormat/>
    <w:rsid w:val="00A77A9A"/>
    <w:pPr>
      <w:keepNext/>
      <w:keepLines/>
      <w:spacing w:before="200" w:after="240"/>
      <w:outlineLvl w:val="5"/>
    </w:pPr>
    <w:rPr>
      <w:b/>
      <w:iCs/>
      <w:color w:val="002060"/>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72"/>
    <w:rPr>
      <w:rFonts w:ascii="Tahoma" w:hAnsi="Tahoma" w:cs="Tahoma"/>
    </w:rPr>
  </w:style>
  <w:style w:type="character" w:customStyle="1" w:styleId="BalloonTextChar">
    <w:name w:val="Balloon Text Char"/>
    <w:link w:val="BalloonText"/>
    <w:uiPriority w:val="99"/>
    <w:semiHidden/>
    <w:rsid w:val="00E61E72"/>
    <w:rPr>
      <w:rFonts w:ascii="Tahoma" w:hAnsi="Tahoma" w:cs="Tahoma"/>
      <w:sz w:val="16"/>
      <w:szCs w:val="16"/>
    </w:rPr>
  </w:style>
  <w:style w:type="paragraph" w:styleId="Title">
    <w:name w:val="Title"/>
    <w:link w:val="TitleChar"/>
    <w:uiPriority w:val="10"/>
    <w:qFormat/>
    <w:rsid w:val="00E61E72"/>
    <w:pPr>
      <w:spacing w:line="285" w:lineRule="auto"/>
    </w:pPr>
    <w:rPr>
      <w:rFonts w:eastAsia="Times New Roman"/>
      <w:b/>
      <w:bCs/>
      <w:i/>
      <w:iCs/>
      <w:color w:val="000000"/>
      <w:kern w:val="28"/>
      <w:sz w:val="48"/>
      <w:szCs w:val="48"/>
      <w:lang w:val="en-US" w:eastAsia="en-US"/>
    </w:rPr>
  </w:style>
  <w:style w:type="character" w:customStyle="1" w:styleId="TitleChar">
    <w:name w:val="Title Char"/>
    <w:link w:val="Title"/>
    <w:uiPriority w:val="10"/>
    <w:rsid w:val="00E61E72"/>
    <w:rPr>
      <w:rFonts w:eastAsia="Times New Roman"/>
      <w:b/>
      <w:bCs/>
      <w:i/>
      <w:iCs/>
      <w:color w:val="000000"/>
      <w:kern w:val="28"/>
      <w:sz w:val="48"/>
      <w:szCs w:val="48"/>
      <w:lang w:val="en-US" w:eastAsia="en-US" w:bidi="ar-SA"/>
    </w:rPr>
  </w:style>
  <w:style w:type="table" w:styleId="TableGrid">
    <w:name w:val="Table Grid"/>
    <w:basedOn w:val="TableNormal"/>
    <w:rsid w:val="00E61E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A24370"/>
    <w:rPr>
      <w:rFonts w:ascii="Cambria" w:eastAsia="Times New Roman" w:hAnsi="Cambria" w:cs="Times New Roman"/>
      <w:b/>
      <w:bCs/>
      <w:color w:val="365F91"/>
      <w:kern w:val="28"/>
      <w:sz w:val="28"/>
      <w:szCs w:val="28"/>
    </w:rPr>
  </w:style>
  <w:style w:type="character" w:customStyle="1" w:styleId="Heading2Char">
    <w:name w:val="Heading 2 Char"/>
    <w:link w:val="Heading2"/>
    <w:uiPriority w:val="9"/>
    <w:rsid w:val="00A24370"/>
    <w:rPr>
      <w:rFonts w:ascii="Cambria" w:eastAsia="Times New Roman" w:hAnsi="Cambria" w:cs="Times New Roman"/>
      <w:b/>
      <w:bCs/>
      <w:color w:val="4F81BD"/>
      <w:kern w:val="28"/>
      <w:sz w:val="26"/>
      <w:szCs w:val="26"/>
    </w:rPr>
  </w:style>
  <w:style w:type="character" w:customStyle="1" w:styleId="Heading3Char">
    <w:name w:val="Heading 3 Char"/>
    <w:link w:val="Heading3"/>
    <w:uiPriority w:val="9"/>
    <w:rsid w:val="00A24370"/>
    <w:rPr>
      <w:rFonts w:ascii="Cambria" w:eastAsia="Times New Roman" w:hAnsi="Cambria" w:cs="Times New Roman"/>
      <w:b/>
      <w:bCs/>
      <w:color w:val="4F81BD"/>
      <w:kern w:val="28"/>
      <w:sz w:val="16"/>
      <w:szCs w:val="16"/>
    </w:rPr>
  </w:style>
  <w:style w:type="character" w:customStyle="1" w:styleId="Heading4Char">
    <w:name w:val="Heading 4 Char"/>
    <w:link w:val="Heading4"/>
    <w:uiPriority w:val="9"/>
    <w:rsid w:val="00AC0432"/>
    <w:rPr>
      <w:rFonts w:ascii="Verdana" w:eastAsia="Times New Roman" w:hAnsi="Verdana"/>
      <w:b/>
      <w:bCs/>
      <w:iCs/>
      <w:kern w:val="28"/>
      <w:sz w:val="16"/>
      <w:szCs w:val="16"/>
    </w:rPr>
  </w:style>
  <w:style w:type="character" w:customStyle="1" w:styleId="Heading5Char">
    <w:name w:val="Heading 5 Char"/>
    <w:link w:val="Heading5"/>
    <w:uiPriority w:val="9"/>
    <w:rsid w:val="00AC0432"/>
    <w:rPr>
      <w:rFonts w:ascii="Verdana" w:eastAsia="Times New Roman" w:hAnsi="Verdana"/>
      <w:b/>
      <w:kern w:val="28"/>
      <w:szCs w:val="16"/>
    </w:rPr>
  </w:style>
  <w:style w:type="character" w:styleId="Emphasis">
    <w:name w:val="Emphasis"/>
    <w:uiPriority w:val="20"/>
    <w:qFormat/>
    <w:rsid w:val="00A24370"/>
    <w:rPr>
      <w:i/>
      <w:iCs/>
    </w:rPr>
  </w:style>
  <w:style w:type="character" w:styleId="IntenseEmphasis">
    <w:name w:val="Intense Emphasis"/>
    <w:uiPriority w:val="21"/>
    <w:qFormat/>
    <w:rsid w:val="00A24370"/>
    <w:rPr>
      <w:b/>
      <w:bCs/>
      <w:i/>
      <w:iCs/>
      <w:color w:val="4F81BD"/>
    </w:rPr>
  </w:style>
  <w:style w:type="paragraph" w:styleId="Subtitle">
    <w:name w:val="Subtitle"/>
    <w:basedOn w:val="Normal"/>
    <w:next w:val="Normal"/>
    <w:link w:val="SubtitleChar"/>
    <w:uiPriority w:val="11"/>
    <w:qFormat/>
    <w:rsid w:val="00A24370"/>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A24370"/>
    <w:rPr>
      <w:rFonts w:ascii="Cambria" w:eastAsia="Times New Roman" w:hAnsi="Cambria" w:cs="Times New Roman"/>
      <w:i/>
      <w:iCs/>
      <w:color w:val="4F81BD"/>
      <w:spacing w:val="15"/>
      <w:kern w:val="28"/>
      <w:sz w:val="24"/>
      <w:szCs w:val="24"/>
    </w:rPr>
  </w:style>
  <w:style w:type="character" w:styleId="SubtleEmphasis">
    <w:name w:val="Subtle Emphasis"/>
    <w:uiPriority w:val="19"/>
    <w:qFormat/>
    <w:rsid w:val="00A24370"/>
    <w:rPr>
      <w:i/>
      <w:iCs/>
      <w:color w:val="808080"/>
    </w:rPr>
  </w:style>
  <w:style w:type="character" w:customStyle="1" w:styleId="Heading6Char">
    <w:name w:val="Heading 6 Char"/>
    <w:link w:val="Heading6"/>
    <w:uiPriority w:val="9"/>
    <w:rsid w:val="00A77A9A"/>
    <w:rPr>
      <w:rFonts w:ascii="Verdana" w:eastAsia="Times New Roman" w:hAnsi="Verdana"/>
      <w:b/>
      <w:iCs/>
      <w:color w:val="002060"/>
      <w:kern w:val="28"/>
      <w:sz w:val="22"/>
      <w:szCs w:val="22"/>
      <w:lang w:val="fr-FR" w:eastAsia="en-US"/>
    </w:rPr>
  </w:style>
  <w:style w:type="character" w:styleId="Hyperlink">
    <w:name w:val="Hyperlink"/>
    <w:uiPriority w:val="99"/>
    <w:unhideWhenUsed/>
    <w:qFormat/>
    <w:rsid w:val="00C64726"/>
    <w:rPr>
      <w:rFonts w:ascii="Verdana" w:hAnsi="Verdana" w:cs="Arial"/>
      <w:b/>
      <w:bCs/>
      <w:color w:val="8DB3E2"/>
      <w:sz w:val="16"/>
      <w:szCs w:val="22"/>
      <w:u w:val="single"/>
    </w:rPr>
  </w:style>
  <w:style w:type="character" w:styleId="FollowedHyperlink">
    <w:name w:val="FollowedHyperlink"/>
    <w:uiPriority w:val="99"/>
    <w:semiHidden/>
    <w:unhideWhenUsed/>
    <w:rsid w:val="00054ECD"/>
    <w:rPr>
      <w:color w:val="800080"/>
      <w:u w:val="single"/>
    </w:rPr>
  </w:style>
  <w:style w:type="character" w:styleId="Strong">
    <w:name w:val="Strong"/>
    <w:qFormat/>
    <w:rsid w:val="00630213"/>
    <w:rPr>
      <w:b/>
      <w:bCs/>
    </w:rPr>
  </w:style>
  <w:style w:type="character" w:customStyle="1" w:styleId="MicheleMcLoughlin">
    <w:name w:val="Michele McLoughlin"/>
    <w:semiHidden/>
    <w:rsid w:val="008506C7"/>
    <w:rPr>
      <w:rFonts w:ascii="Arial" w:hAnsi="Arial" w:cs="Arial"/>
      <w:b w:val="0"/>
      <w:bCs w:val="0"/>
      <w:i w:val="0"/>
      <w:iCs w:val="0"/>
      <w:strike w:val="0"/>
      <w:color w:val="0000FF"/>
      <w:sz w:val="20"/>
      <w:szCs w:val="20"/>
      <w:u w:val="none"/>
    </w:rPr>
  </w:style>
  <w:style w:type="paragraph" w:styleId="Header">
    <w:name w:val="header"/>
    <w:basedOn w:val="Normal"/>
    <w:link w:val="HeaderChar"/>
    <w:uiPriority w:val="99"/>
    <w:unhideWhenUsed/>
    <w:rsid w:val="00C64726"/>
    <w:pPr>
      <w:tabs>
        <w:tab w:val="center" w:pos="4680"/>
        <w:tab w:val="right" w:pos="9360"/>
      </w:tabs>
    </w:pPr>
  </w:style>
  <w:style w:type="character" w:customStyle="1" w:styleId="HeaderChar">
    <w:name w:val="Header Char"/>
    <w:link w:val="Header"/>
    <w:uiPriority w:val="99"/>
    <w:rsid w:val="00C64726"/>
    <w:rPr>
      <w:rFonts w:ascii="Verdana" w:eastAsia="Times New Roman" w:hAnsi="Verdana"/>
      <w:color w:val="000000"/>
      <w:kern w:val="28"/>
      <w:sz w:val="16"/>
      <w:szCs w:val="16"/>
    </w:rPr>
  </w:style>
  <w:style w:type="paragraph" w:styleId="Footer">
    <w:name w:val="footer"/>
    <w:basedOn w:val="Normal"/>
    <w:link w:val="FooterChar"/>
    <w:uiPriority w:val="99"/>
    <w:unhideWhenUsed/>
    <w:rsid w:val="00C64726"/>
    <w:pPr>
      <w:tabs>
        <w:tab w:val="center" w:pos="4680"/>
        <w:tab w:val="right" w:pos="9360"/>
      </w:tabs>
    </w:pPr>
  </w:style>
  <w:style w:type="character" w:customStyle="1" w:styleId="FooterChar">
    <w:name w:val="Footer Char"/>
    <w:link w:val="Footer"/>
    <w:uiPriority w:val="99"/>
    <w:rsid w:val="00C64726"/>
    <w:rPr>
      <w:rFonts w:ascii="Verdana" w:eastAsia="Times New Roman" w:hAnsi="Verdana"/>
      <w:color w:val="000000"/>
      <w:kern w:val="28"/>
      <w:sz w:val="16"/>
      <w:szCs w:val="16"/>
    </w:rPr>
  </w:style>
  <w:style w:type="paragraph" w:customStyle="1" w:styleId="Normalafter">
    <w:name w:val="Normal + after"/>
    <w:basedOn w:val="Normal"/>
    <w:rsid w:val="001051BD"/>
  </w:style>
  <w:style w:type="paragraph" w:styleId="ListParagraph">
    <w:name w:val="List Paragraph"/>
    <w:basedOn w:val="Normal"/>
    <w:uiPriority w:val="34"/>
    <w:qFormat/>
    <w:rsid w:val="001C0FF1"/>
    <w:pPr>
      <w:spacing w:after="200" w:line="276" w:lineRule="auto"/>
      <w:ind w:left="720"/>
      <w:contextualSpacing/>
    </w:pPr>
    <w:rPr>
      <w:rFonts w:ascii="Calibri" w:eastAsia="Calibri" w:hAnsi="Calibri"/>
      <w:color w:val="auto"/>
      <w:kern w:val="0"/>
      <w:sz w:val="22"/>
      <w:szCs w:val="22"/>
      <w:lang w:val="en-AU"/>
    </w:rPr>
  </w:style>
  <w:style w:type="paragraph" w:styleId="NoSpacing">
    <w:name w:val="No Spacing"/>
    <w:uiPriority w:val="1"/>
    <w:qFormat/>
    <w:rsid w:val="001C0FF1"/>
    <w:rPr>
      <w:rFonts w:ascii="Verdana" w:eastAsia="Times New Roman" w:hAnsi="Verdana"/>
      <w:color w:val="000000"/>
      <w:kern w:val="28"/>
      <w:sz w:val="16"/>
      <w:szCs w:val="16"/>
      <w:lang w:val="en-US" w:eastAsia="en-US"/>
    </w:rPr>
  </w:style>
  <w:style w:type="paragraph" w:customStyle="1" w:styleId="Default">
    <w:name w:val="Default"/>
    <w:basedOn w:val="Normal"/>
    <w:rsid w:val="003C1875"/>
    <w:pPr>
      <w:autoSpaceDE w:val="0"/>
      <w:autoSpaceDN w:val="0"/>
    </w:pPr>
    <w:rPr>
      <w:rFonts w:eastAsia="Calibri"/>
      <w:kern w:val="0"/>
      <w:sz w:val="24"/>
      <w:szCs w:val="24"/>
      <w:lang w:val="en-AU" w:eastAsia="en-AU"/>
    </w:rPr>
  </w:style>
  <w:style w:type="paragraph" w:styleId="NormalWeb">
    <w:name w:val="Normal (Web)"/>
    <w:basedOn w:val="Normal"/>
    <w:uiPriority w:val="99"/>
    <w:unhideWhenUsed/>
    <w:rsid w:val="00745A42"/>
    <w:pPr>
      <w:spacing w:before="100" w:beforeAutospacing="1" w:after="100" w:afterAutospacing="1"/>
    </w:pPr>
    <w:rPr>
      <w:rFonts w:ascii="Times New Roman" w:hAnsi="Times New Roman"/>
      <w:color w:val="auto"/>
      <w:kern w:val="0"/>
      <w:sz w:val="24"/>
      <w:szCs w:val="24"/>
      <w:lang w:val="en-AU" w:eastAsia="en-AU"/>
    </w:rPr>
  </w:style>
  <w:style w:type="paragraph" w:styleId="PlainText">
    <w:name w:val="Plain Text"/>
    <w:basedOn w:val="Normal"/>
    <w:link w:val="PlainTextChar"/>
    <w:uiPriority w:val="99"/>
    <w:semiHidden/>
    <w:unhideWhenUsed/>
    <w:rsid w:val="00275B65"/>
    <w:rPr>
      <w:rFonts w:ascii="Calibri" w:eastAsiaTheme="minorHAnsi" w:hAnsi="Calibri" w:cs="Consolas"/>
      <w:color w:val="auto"/>
      <w:kern w:val="0"/>
      <w:sz w:val="22"/>
      <w:szCs w:val="21"/>
      <w:lang w:val="fr-FR"/>
    </w:rPr>
  </w:style>
  <w:style w:type="character" w:customStyle="1" w:styleId="PlainTextChar">
    <w:name w:val="Plain Text Char"/>
    <w:basedOn w:val="DefaultParagraphFont"/>
    <w:link w:val="PlainText"/>
    <w:uiPriority w:val="99"/>
    <w:semiHidden/>
    <w:rsid w:val="00275B65"/>
    <w:rPr>
      <w:rFonts w:eastAsiaTheme="minorHAnsi" w:cs="Consolas"/>
      <w:sz w:val="22"/>
      <w:szCs w:val="21"/>
      <w:lang w:val="fr-FR" w:eastAsia="en-US"/>
    </w:rPr>
  </w:style>
  <w:style w:type="character" w:styleId="UnresolvedMention">
    <w:name w:val="Unresolved Mention"/>
    <w:basedOn w:val="DefaultParagraphFont"/>
    <w:uiPriority w:val="99"/>
    <w:semiHidden/>
    <w:unhideWhenUsed/>
    <w:rsid w:val="000E6E51"/>
    <w:rPr>
      <w:color w:val="605E5C"/>
      <w:shd w:val="clear" w:color="auto" w:fill="E1DFDD"/>
    </w:rPr>
  </w:style>
  <w:style w:type="table" w:customStyle="1" w:styleId="TableGrid1">
    <w:name w:val="Table Grid1"/>
    <w:basedOn w:val="TableNormal"/>
    <w:next w:val="TableGrid"/>
    <w:uiPriority w:val="59"/>
    <w:rsid w:val="000F78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9853">
      <w:bodyDiv w:val="1"/>
      <w:marLeft w:val="0"/>
      <w:marRight w:val="0"/>
      <w:marTop w:val="0"/>
      <w:marBottom w:val="0"/>
      <w:divBdr>
        <w:top w:val="none" w:sz="0" w:space="0" w:color="auto"/>
        <w:left w:val="none" w:sz="0" w:space="0" w:color="auto"/>
        <w:bottom w:val="none" w:sz="0" w:space="0" w:color="auto"/>
        <w:right w:val="none" w:sz="0" w:space="0" w:color="auto"/>
      </w:divBdr>
    </w:div>
    <w:div w:id="252979799">
      <w:bodyDiv w:val="1"/>
      <w:marLeft w:val="0"/>
      <w:marRight w:val="0"/>
      <w:marTop w:val="0"/>
      <w:marBottom w:val="0"/>
      <w:divBdr>
        <w:top w:val="none" w:sz="0" w:space="0" w:color="auto"/>
        <w:left w:val="none" w:sz="0" w:space="0" w:color="auto"/>
        <w:bottom w:val="none" w:sz="0" w:space="0" w:color="auto"/>
        <w:right w:val="none" w:sz="0" w:space="0" w:color="auto"/>
      </w:divBdr>
    </w:div>
    <w:div w:id="381491254">
      <w:bodyDiv w:val="1"/>
      <w:marLeft w:val="0"/>
      <w:marRight w:val="0"/>
      <w:marTop w:val="0"/>
      <w:marBottom w:val="0"/>
      <w:divBdr>
        <w:top w:val="none" w:sz="0" w:space="0" w:color="auto"/>
        <w:left w:val="none" w:sz="0" w:space="0" w:color="auto"/>
        <w:bottom w:val="none" w:sz="0" w:space="0" w:color="auto"/>
        <w:right w:val="none" w:sz="0" w:space="0" w:color="auto"/>
      </w:divBdr>
    </w:div>
    <w:div w:id="461389724">
      <w:bodyDiv w:val="1"/>
      <w:marLeft w:val="0"/>
      <w:marRight w:val="0"/>
      <w:marTop w:val="0"/>
      <w:marBottom w:val="0"/>
      <w:divBdr>
        <w:top w:val="none" w:sz="0" w:space="0" w:color="auto"/>
        <w:left w:val="none" w:sz="0" w:space="0" w:color="auto"/>
        <w:bottom w:val="none" w:sz="0" w:space="0" w:color="auto"/>
        <w:right w:val="none" w:sz="0" w:space="0" w:color="auto"/>
      </w:divBdr>
    </w:div>
    <w:div w:id="609897954">
      <w:bodyDiv w:val="1"/>
      <w:marLeft w:val="0"/>
      <w:marRight w:val="0"/>
      <w:marTop w:val="0"/>
      <w:marBottom w:val="0"/>
      <w:divBdr>
        <w:top w:val="none" w:sz="0" w:space="0" w:color="auto"/>
        <w:left w:val="none" w:sz="0" w:space="0" w:color="auto"/>
        <w:bottom w:val="none" w:sz="0" w:space="0" w:color="auto"/>
        <w:right w:val="none" w:sz="0" w:space="0" w:color="auto"/>
      </w:divBdr>
    </w:div>
    <w:div w:id="886993402">
      <w:bodyDiv w:val="1"/>
      <w:marLeft w:val="0"/>
      <w:marRight w:val="0"/>
      <w:marTop w:val="0"/>
      <w:marBottom w:val="0"/>
      <w:divBdr>
        <w:top w:val="none" w:sz="0" w:space="0" w:color="auto"/>
        <w:left w:val="none" w:sz="0" w:space="0" w:color="auto"/>
        <w:bottom w:val="none" w:sz="0" w:space="0" w:color="auto"/>
        <w:right w:val="none" w:sz="0" w:space="0" w:color="auto"/>
      </w:divBdr>
    </w:div>
    <w:div w:id="1012688862">
      <w:bodyDiv w:val="1"/>
      <w:marLeft w:val="0"/>
      <w:marRight w:val="0"/>
      <w:marTop w:val="0"/>
      <w:marBottom w:val="0"/>
      <w:divBdr>
        <w:top w:val="none" w:sz="0" w:space="0" w:color="auto"/>
        <w:left w:val="none" w:sz="0" w:space="0" w:color="auto"/>
        <w:bottom w:val="none" w:sz="0" w:space="0" w:color="auto"/>
        <w:right w:val="none" w:sz="0" w:space="0" w:color="auto"/>
      </w:divBdr>
    </w:div>
    <w:div w:id="1190297517">
      <w:bodyDiv w:val="1"/>
      <w:marLeft w:val="0"/>
      <w:marRight w:val="0"/>
      <w:marTop w:val="0"/>
      <w:marBottom w:val="0"/>
      <w:divBdr>
        <w:top w:val="none" w:sz="0" w:space="0" w:color="auto"/>
        <w:left w:val="none" w:sz="0" w:space="0" w:color="auto"/>
        <w:bottom w:val="none" w:sz="0" w:space="0" w:color="auto"/>
        <w:right w:val="none" w:sz="0" w:space="0" w:color="auto"/>
      </w:divBdr>
    </w:div>
    <w:div w:id="1258103445">
      <w:bodyDiv w:val="1"/>
      <w:marLeft w:val="0"/>
      <w:marRight w:val="0"/>
      <w:marTop w:val="0"/>
      <w:marBottom w:val="0"/>
      <w:divBdr>
        <w:top w:val="none" w:sz="0" w:space="0" w:color="auto"/>
        <w:left w:val="none" w:sz="0" w:space="0" w:color="auto"/>
        <w:bottom w:val="none" w:sz="0" w:space="0" w:color="auto"/>
        <w:right w:val="none" w:sz="0" w:space="0" w:color="auto"/>
      </w:divBdr>
    </w:div>
    <w:div w:id="1280332656">
      <w:bodyDiv w:val="1"/>
      <w:marLeft w:val="0"/>
      <w:marRight w:val="0"/>
      <w:marTop w:val="0"/>
      <w:marBottom w:val="0"/>
      <w:divBdr>
        <w:top w:val="none" w:sz="0" w:space="0" w:color="auto"/>
        <w:left w:val="none" w:sz="0" w:space="0" w:color="auto"/>
        <w:bottom w:val="none" w:sz="0" w:space="0" w:color="auto"/>
        <w:right w:val="none" w:sz="0" w:space="0" w:color="auto"/>
      </w:divBdr>
    </w:div>
    <w:div w:id="1288390212">
      <w:bodyDiv w:val="1"/>
      <w:marLeft w:val="0"/>
      <w:marRight w:val="0"/>
      <w:marTop w:val="0"/>
      <w:marBottom w:val="0"/>
      <w:divBdr>
        <w:top w:val="none" w:sz="0" w:space="0" w:color="auto"/>
        <w:left w:val="none" w:sz="0" w:space="0" w:color="auto"/>
        <w:bottom w:val="none" w:sz="0" w:space="0" w:color="auto"/>
        <w:right w:val="none" w:sz="0" w:space="0" w:color="auto"/>
      </w:divBdr>
    </w:div>
    <w:div w:id="1580939347">
      <w:bodyDiv w:val="1"/>
      <w:marLeft w:val="0"/>
      <w:marRight w:val="0"/>
      <w:marTop w:val="0"/>
      <w:marBottom w:val="0"/>
      <w:divBdr>
        <w:top w:val="none" w:sz="0" w:space="0" w:color="auto"/>
        <w:left w:val="none" w:sz="0" w:space="0" w:color="auto"/>
        <w:bottom w:val="none" w:sz="0" w:space="0" w:color="auto"/>
        <w:right w:val="none" w:sz="0" w:space="0" w:color="auto"/>
      </w:divBdr>
    </w:div>
    <w:div w:id="1631478548">
      <w:bodyDiv w:val="1"/>
      <w:marLeft w:val="0"/>
      <w:marRight w:val="0"/>
      <w:marTop w:val="0"/>
      <w:marBottom w:val="0"/>
      <w:divBdr>
        <w:top w:val="none" w:sz="0" w:space="0" w:color="auto"/>
        <w:left w:val="none" w:sz="0" w:space="0" w:color="auto"/>
        <w:bottom w:val="none" w:sz="0" w:space="0" w:color="auto"/>
        <w:right w:val="none" w:sz="0" w:space="0" w:color="auto"/>
      </w:divBdr>
    </w:div>
    <w:div w:id="1660109374">
      <w:bodyDiv w:val="1"/>
      <w:marLeft w:val="0"/>
      <w:marRight w:val="0"/>
      <w:marTop w:val="0"/>
      <w:marBottom w:val="0"/>
      <w:divBdr>
        <w:top w:val="none" w:sz="0" w:space="0" w:color="auto"/>
        <w:left w:val="none" w:sz="0" w:space="0" w:color="auto"/>
        <w:bottom w:val="none" w:sz="0" w:space="0" w:color="auto"/>
        <w:right w:val="none" w:sz="0" w:space="0" w:color="auto"/>
      </w:divBdr>
    </w:div>
    <w:div w:id="1709646691">
      <w:bodyDiv w:val="1"/>
      <w:marLeft w:val="0"/>
      <w:marRight w:val="0"/>
      <w:marTop w:val="0"/>
      <w:marBottom w:val="0"/>
      <w:divBdr>
        <w:top w:val="none" w:sz="0" w:space="0" w:color="auto"/>
        <w:left w:val="none" w:sz="0" w:space="0" w:color="auto"/>
        <w:bottom w:val="none" w:sz="0" w:space="0" w:color="auto"/>
        <w:right w:val="none" w:sz="0" w:space="0" w:color="auto"/>
      </w:divBdr>
    </w:div>
    <w:div w:id="1731271086">
      <w:bodyDiv w:val="1"/>
      <w:marLeft w:val="0"/>
      <w:marRight w:val="0"/>
      <w:marTop w:val="0"/>
      <w:marBottom w:val="0"/>
      <w:divBdr>
        <w:top w:val="none" w:sz="0" w:space="0" w:color="auto"/>
        <w:left w:val="none" w:sz="0" w:space="0" w:color="auto"/>
        <w:bottom w:val="none" w:sz="0" w:space="0" w:color="auto"/>
        <w:right w:val="none" w:sz="0" w:space="0" w:color="auto"/>
      </w:divBdr>
    </w:div>
    <w:div w:id="1925533754">
      <w:bodyDiv w:val="1"/>
      <w:marLeft w:val="0"/>
      <w:marRight w:val="0"/>
      <w:marTop w:val="0"/>
      <w:marBottom w:val="0"/>
      <w:divBdr>
        <w:top w:val="none" w:sz="0" w:space="0" w:color="auto"/>
        <w:left w:val="none" w:sz="0" w:space="0" w:color="auto"/>
        <w:bottom w:val="none" w:sz="0" w:space="0" w:color="auto"/>
        <w:right w:val="none" w:sz="0" w:space="0" w:color="auto"/>
      </w:divBdr>
    </w:div>
    <w:div w:id="20156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lp.soraapp.com/en-us/home.htm" TargetMode="External"/><Relationship Id="rId117" Type="http://schemas.openxmlformats.org/officeDocument/2006/relationships/hyperlink" Target="mailto:groupleader@explorateurs.org.au?subject=Les%20Explorateurs" TargetMode="External"/><Relationship Id="rId21" Type="http://schemas.openxmlformats.org/officeDocument/2006/relationships/hyperlink" Target="mailto:Maria.Magdic@ed.act.edu.au" TargetMode="External"/><Relationship Id="rId42" Type="http://schemas.openxmlformats.org/officeDocument/2006/relationships/hyperlink" Target="https://www.thinkuknow.org.au/" TargetMode="External"/><Relationship Id="rId47" Type="http://schemas.openxmlformats.org/officeDocument/2006/relationships/image" Target="media/image6.png"/><Relationship Id="rId63" Type="http://schemas.openxmlformats.org/officeDocument/2006/relationships/hyperlink" Target="https://www.telopeapnc.org.au/parents-facebook-groups-per-year/" TargetMode="External"/><Relationship Id="rId68" Type="http://schemas.openxmlformats.org/officeDocument/2006/relationships/hyperlink" Target="mailto:year5_coordinator@telopeapnc.org.au" TargetMode="External"/><Relationship Id="rId84" Type="http://schemas.openxmlformats.org/officeDocument/2006/relationships/hyperlink" Target="http://www.telopeapnc.org.au/home-schooling/" TargetMode="External"/><Relationship Id="rId89" Type="http://schemas.openxmlformats.org/officeDocument/2006/relationships/hyperlink" Target="https://zoom.us/" TargetMode="External"/><Relationship Id="rId112" Type="http://schemas.openxmlformats.org/officeDocument/2006/relationships/image" Target="media/image12.png"/><Relationship Id="rId16" Type="http://schemas.openxmlformats.org/officeDocument/2006/relationships/image" Target="media/image5.png"/><Relationship Id="rId107" Type="http://schemas.openxmlformats.org/officeDocument/2006/relationships/image" Target="media/image7.jpeg"/><Relationship Id="rId11" Type="http://schemas.openxmlformats.org/officeDocument/2006/relationships/image" Target="media/image4.jpeg"/><Relationship Id="rId32" Type="http://schemas.openxmlformats.org/officeDocument/2006/relationships/hyperlink" Target="mailto:telopea.enquiry@ed.act.edu.au" TargetMode="External"/><Relationship Id="rId37" Type="http://schemas.openxmlformats.org/officeDocument/2006/relationships/hyperlink" Target="mailto:anna.mcgown@ed.act.edu.au" TargetMode="External"/><Relationship Id="rId53" Type="http://schemas.openxmlformats.org/officeDocument/2006/relationships/hyperlink" Target="https://www.facebook.com/Telopea-Park-School-Parents-and-Citizens-Association-392517621574046" TargetMode="External"/><Relationship Id="rId58" Type="http://schemas.openxmlformats.org/officeDocument/2006/relationships/hyperlink" Target="https://kidshelpline.com.au/" TargetMode="External"/><Relationship Id="rId74" Type="http://schemas.openxmlformats.org/officeDocument/2006/relationships/hyperlink" Target="about:blank" TargetMode="External"/><Relationship Id="rId79" Type="http://schemas.openxmlformats.org/officeDocument/2006/relationships/hyperlink" Target="mailto:executives@telopeapnc.org.au" TargetMode="External"/><Relationship Id="rId102" Type="http://schemas.openxmlformats.org/officeDocument/2006/relationships/hyperlink" Target="mailto:jgrantcurnow@gmail.com" TargetMode="External"/><Relationship Id="rId123" Type="http://schemas.openxmlformats.org/officeDocument/2006/relationships/hyperlink" Target="http://www.telopea.act.edu.au" TargetMode="External"/><Relationship Id="rId5" Type="http://schemas.openxmlformats.org/officeDocument/2006/relationships/webSettings" Target="webSettings.xml"/><Relationship Id="rId90" Type="http://schemas.openxmlformats.org/officeDocument/2006/relationships/hyperlink" Target="https://www.facebook.com/Telopea-Park-School-Parents-and-Citizens-Association-392517621574046" TargetMode="External"/><Relationship Id="rId95" Type="http://schemas.openxmlformats.org/officeDocument/2006/relationships/hyperlink" Target="mailto:bernicemcintosh@gmail.com" TargetMode="External"/><Relationship Id="rId19" Type="http://schemas.openxmlformats.org/officeDocument/2006/relationships/hyperlink" Target="mailto:Catherine.Buatois@ed.act.edu.au" TargetMode="External"/><Relationship Id="rId14" Type="http://schemas.openxmlformats.org/officeDocument/2006/relationships/hyperlink" Target="mailto:Ainon.pillai@ed.act.edu.au" TargetMode="External"/><Relationship Id="rId22" Type="http://schemas.openxmlformats.org/officeDocument/2006/relationships/hyperlink" Target="mailto:anna.mcgown@ed.act.edu.au" TargetMode="External"/><Relationship Id="rId27" Type="http://schemas.openxmlformats.org/officeDocument/2006/relationships/hyperlink" Target="https://soraapp.com/home" TargetMode="External"/><Relationship Id="rId30" Type="http://schemas.openxmlformats.org/officeDocument/2006/relationships/hyperlink" Target="https://www.who.int/docs/default-source/coronaviruse/helping-children-cope-with-stress-print.pdf?sfvrsn=f3a063ff_2" TargetMode="External"/><Relationship Id="rId35" Type="http://schemas.openxmlformats.org/officeDocument/2006/relationships/hyperlink" Target="mailto:Keren.briggs@ed.act.edu.au" TargetMode="External"/><Relationship Id="rId43" Type="http://schemas.openxmlformats.org/officeDocument/2006/relationships/hyperlink" Target="https://d2p3kdr0nr4o3z.cloudfront.net/content/uploads/2018/09/11091906/Disasters-the-Media-and-Children.pdf" TargetMode="External"/><Relationship Id="rId48" Type="http://schemas.openxmlformats.org/officeDocument/2006/relationships/hyperlink" Target="file:///C:\Users\mikayla_hamad\AppData\Local\Microsoft\Windows\INetCache\Content.Outlook\35PODFD1\TelopeaTopics5_PnC_31032020.docx" TargetMode="External"/><Relationship Id="rId56" Type="http://schemas.openxmlformats.org/officeDocument/2006/relationships/hyperlink" Target="https://www.facebook.com/Telopea-Park-School-Parents-and-Citizens-Association-392517621574046" TargetMode="External"/><Relationship Id="rId64" Type="http://schemas.openxmlformats.org/officeDocument/2006/relationships/hyperlink" Target="file:///C:\Users\mikayla_hamad\AppData\Local\Microsoft\Windows\INetCache\Content.Outlook\35PODFD1\TelopeaTopics5_PnC_31032020.docx" TargetMode="External"/><Relationship Id="rId69" Type="http://schemas.openxmlformats.org/officeDocument/2006/relationships/hyperlink" Target="mailto:jgrantcurnow@gmail.com" TargetMode="External"/><Relationship Id="rId77" Type="http://schemas.openxmlformats.org/officeDocument/2006/relationships/hyperlink" Target="about:blank" TargetMode="External"/><Relationship Id="rId100" Type="http://schemas.openxmlformats.org/officeDocument/2006/relationships/hyperlink" Target="https://www.telopeapnc.org.au/parents-facebook-groups-per-year/" TargetMode="External"/><Relationship Id="rId105" Type="http://schemas.openxmlformats.org/officeDocument/2006/relationships/hyperlink" Target="about:blank" TargetMode="External"/><Relationship Id="rId113" Type="http://schemas.openxmlformats.org/officeDocument/2006/relationships/hyperlink" Target="http://www.explorateurs.org.au/" TargetMode="External"/><Relationship Id="rId118" Type="http://schemas.openxmlformats.org/officeDocument/2006/relationships/hyperlink" Target="mailto:eclaireurs.canberra@gmail.com"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events-team@telopeapnc.org.au" TargetMode="External"/><Relationship Id="rId72" Type="http://schemas.openxmlformats.org/officeDocument/2006/relationships/hyperlink" Target="mailto:ric.curnow@anti-bias.com" TargetMode="External"/><Relationship Id="rId80" Type="http://schemas.openxmlformats.org/officeDocument/2006/relationships/hyperlink" Target="mailto:events-team@telopeapnc.org.au" TargetMode="External"/><Relationship Id="rId85" Type="http://schemas.openxmlformats.org/officeDocument/2006/relationships/hyperlink" Target="https://www.facebook.com/Telopea-Park-School-Parents-and-Citizens-Association-392517621574046" TargetMode="External"/><Relationship Id="rId93" Type="http://schemas.openxmlformats.org/officeDocument/2006/relationships/hyperlink" Target="file:///C:\Users\mikayla_hamad\AppData\Local\Microsoft\Windows\INetCache\Content.Outlook\35PODFD1\TelopeaTopics5_PnC_31032020.docx" TargetMode="External"/><Relationship Id="rId98" Type="http://schemas.openxmlformats.org/officeDocument/2006/relationships/hyperlink" Target="mailto:jgrantcurnow@gmail.com" TargetMode="External"/><Relationship Id="rId121" Type="http://schemas.openxmlformats.org/officeDocument/2006/relationships/image" Target="media/image15.jpeg"/><Relationship Id="rId3" Type="http://schemas.openxmlformats.org/officeDocument/2006/relationships/styles" Target="styles.xml"/><Relationship Id="rId12" Type="http://schemas.openxmlformats.org/officeDocument/2006/relationships/hyperlink" Target="http://www.education.act.gov.au/" TargetMode="External"/><Relationship Id="rId17" Type="http://schemas.openxmlformats.org/officeDocument/2006/relationships/image" Target="cid:image001.png@01D29357.E47D9940" TargetMode="External"/><Relationship Id="rId25" Type="http://schemas.openxmlformats.org/officeDocument/2006/relationships/hyperlink" Target="https://sites.google.com/ed.act.edu.au/act-home-learning/resources-to-support-home-learning" TargetMode="External"/><Relationship Id="rId33" Type="http://schemas.openxmlformats.org/officeDocument/2006/relationships/hyperlink" Target="mailto:Catherine.Buatois@ed.act.edu.au" TargetMode="External"/><Relationship Id="rId38" Type="http://schemas.openxmlformats.org/officeDocument/2006/relationships/hyperlink" Target="mailto:David.Binan@ed.act.edu.au" TargetMode="External"/><Relationship Id="rId46" Type="http://schemas.openxmlformats.org/officeDocument/2006/relationships/hyperlink" Target="http://www.telopeapnc.org.a" TargetMode="External"/><Relationship Id="rId59" Type="http://schemas.openxmlformats.org/officeDocument/2006/relationships/hyperlink" Target="https://www.pcyc.net.au/" TargetMode="External"/><Relationship Id="rId67" Type="http://schemas.openxmlformats.org/officeDocument/2006/relationships/hyperlink" Target="mailto:year4_coordinator@telopeapnc.org.au" TargetMode="External"/><Relationship Id="rId103" Type="http://schemas.openxmlformats.org/officeDocument/2006/relationships/hyperlink" Target="about:blank" TargetMode="External"/><Relationship Id="rId108" Type="http://schemas.openxmlformats.org/officeDocument/2006/relationships/image" Target="media/image8.jpeg"/><Relationship Id="rId116" Type="http://schemas.openxmlformats.org/officeDocument/2006/relationships/hyperlink" Target="http://www.explorateurs.org.au/" TargetMode="External"/><Relationship Id="rId124" Type="http://schemas.openxmlformats.org/officeDocument/2006/relationships/hyperlink" Target="mailto:webmaster@telopeapnc.org.au" TargetMode="External"/><Relationship Id="rId20" Type="http://schemas.openxmlformats.org/officeDocument/2006/relationships/hyperlink" Target="mailto:Keren.briggs@ed.act.edu.au" TargetMode="External"/><Relationship Id="rId41" Type="http://schemas.openxmlformats.org/officeDocument/2006/relationships/hyperlink" Target="https://soraapp.com/home" TargetMode="External"/><Relationship Id="rId54" Type="http://schemas.openxmlformats.org/officeDocument/2006/relationships/hyperlink" Target="https://www.facebook.com/392517621574046/videos/537316800309097" TargetMode="External"/><Relationship Id="rId62" Type="http://schemas.openxmlformats.org/officeDocument/2006/relationships/hyperlink" Target="http://www.telopeapnc.org.au/wellbeing/" TargetMode="External"/><Relationship Id="rId70" Type="http://schemas.openxmlformats.org/officeDocument/2006/relationships/hyperlink" Target="mailto:jgrantcurnow@gmail.com" TargetMode="External"/><Relationship Id="rId75" Type="http://schemas.openxmlformats.org/officeDocument/2006/relationships/hyperlink" Target="https://www.telopeapnc.org.au/subscribe/" TargetMode="External"/><Relationship Id="rId83" Type="http://schemas.openxmlformats.org/officeDocument/2006/relationships/hyperlink" Target="https://www.facebook.com/392517621574046/videos/537316800309097" TargetMode="External"/><Relationship Id="rId88" Type="http://schemas.openxmlformats.org/officeDocument/2006/relationships/hyperlink" Target="https://www.pcyc.net.au/" TargetMode="External"/><Relationship Id="rId91" Type="http://schemas.openxmlformats.org/officeDocument/2006/relationships/hyperlink" Target="http://www.telopeapnc.org.au/wellbeing/" TargetMode="External"/><Relationship Id="rId96" Type="http://schemas.openxmlformats.org/officeDocument/2006/relationships/hyperlink" Target="mailto:year4_coordinator@telopeapnc.org.au" TargetMode="External"/><Relationship Id="rId11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elopea.enquiry@ed.act.edu.au" TargetMode="External"/><Relationship Id="rId23" Type="http://schemas.openxmlformats.org/officeDocument/2006/relationships/hyperlink" Target="mailto:David.Binan@ed.act.edu.au" TargetMode="External"/><Relationship Id="rId28" Type="http://schemas.openxmlformats.org/officeDocument/2006/relationships/hyperlink" Target="https://www.thinkuknow.org.au/" TargetMode="External"/><Relationship Id="rId36" Type="http://schemas.openxmlformats.org/officeDocument/2006/relationships/hyperlink" Target="mailto:Maria.Magdic@ed.act.edu.au" TargetMode="External"/><Relationship Id="rId49" Type="http://schemas.openxmlformats.org/officeDocument/2006/relationships/hyperlink" Target="http://www.telopeapnc.org.au/" TargetMode="External"/><Relationship Id="rId57" Type="http://schemas.openxmlformats.org/officeDocument/2006/relationships/hyperlink" Target="mailto:help@telopeapnc.org.au" TargetMode="External"/><Relationship Id="rId106" Type="http://schemas.openxmlformats.org/officeDocument/2006/relationships/hyperlink" Target="about:blank" TargetMode="External"/><Relationship Id="rId114" Type="http://schemas.openxmlformats.org/officeDocument/2006/relationships/hyperlink" Target="http://www.scouts.com.au/" TargetMode="External"/><Relationship Id="rId119" Type="http://schemas.openxmlformats.org/officeDocument/2006/relationships/hyperlink" Target="https://www.facebook.com/EclaireursCanberra/" TargetMode="External"/><Relationship Id="rId12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s://education.abc.net.au/home" TargetMode="External"/><Relationship Id="rId44" Type="http://schemas.openxmlformats.org/officeDocument/2006/relationships/hyperlink" Target="https://www.who.int/docs/default-source/coronaviruse/helping-children-cope-with-stress-print.pdf?sfvrsn=f3a063ff_2" TargetMode="External"/><Relationship Id="rId52" Type="http://schemas.openxmlformats.org/officeDocument/2006/relationships/hyperlink" Target="mailto:president@telopeapnc.org.au" TargetMode="External"/><Relationship Id="rId60" Type="http://schemas.openxmlformats.org/officeDocument/2006/relationships/hyperlink" Target="https://zoom.us/" TargetMode="External"/><Relationship Id="rId65" Type="http://schemas.openxmlformats.org/officeDocument/2006/relationships/hyperlink" Target="mailto:president@telopeapnc.org.au" TargetMode="External"/><Relationship Id="rId73" Type="http://schemas.openxmlformats.org/officeDocument/2006/relationships/hyperlink" Target="mailto:jgrantcurnow@gmail.com" TargetMode="External"/><Relationship Id="rId78" Type="http://schemas.openxmlformats.org/officeDocument/2006/relationships/hyperlink" Target="about:blank" TargetMode="External"/><Relationship Id="rId81" Type="http://schemas.openxmlformats.org/officeDocument/2006/relationships/hyperlink" Target="mailto:president@telopeapnc.org.au" TargetMode="External"/><Relationship Id="rId86" Type="http://schemas.openxmlformats.org/officeDocument/2006/relationships/hyperlink" Target="mailto:help@telopeapnc.org.au" TargetMode="External"/><Relationship Id="rId94" Type="http://schemas.openxmlformats.org/officeDocument/2006/relationships/hyperlink" Target="mailto:president@telopeapnc.org.au" TargetMode="External"/><Relationship Id="rId99" Type="http://schemas.openxmlformats.org/officeDocument/2006/relationships/hyperlink" Target="mailto:jgrantcurnow@gmail.com" TargetMode="External"/><Relationship Id="rId101" Type="http://schemas.openxmlformats.org/officeDocument/2006/relationships/hyperlink" Target="mailto:ric.curnow@anti-bias.com" TargetMode="External"/><Relationship Id="rId122" Type="http://schemas.openxmlformats.org/officeDocument/2006/relationships/hyperlink" Target="mailto:tps@telopea.act.edu.au"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www.education.act.gov.au" TargetMode="External"/><Relationship Id="rId18" Type="http://schemas.openxmlformats.org/officeDocument/2006/relationships/hyperlink" Target="mailto:telopea.enquiry@ed.act.edu.au" TargetMode="External"/><Relationship Id="rId39" Type="http://schemas.openxmlformats.org/officeDocument/2006/relationships/hyperlink" Target="mailto:Kerrie.Blain@ed.act.edu.au" TargetMode="External"/><Relationship Id="rId109" Type="http://schemas.openxmlformats.org/officeDocument/2006/relationships/image" Target="media/image9.png"/><Relationship Id="rId34" Type="http://schemas.openxmlformats.org/officeDocument/2006/relationships/hyperlink" Target="mailto:Hebe.Petkovic@ed.act.edu.au" TargetMode="External"/><Relationship Id="rId50" Type="http://schemas.openxmlformats.org/officeDocument/2006/relationships/hyperlink" Target="mailto:executives@telopeapnc.org.au" TargetMode="External"/><Relationship Id="rId55" Type="http://schemas.openxmlformats.org/officeDocument/2006/relationships/hyperlink" Target="http://www.telopeapnc.org.au/home-schooling/" TargetMode="External"/><Relationship Id="rId76" Type="http://schemas.openxmlformats.org/officeDocument/2006/relationships/hyperlink" Target="about:blank" TargetMode="External"/><Relationship Id="rId97" Type="http://schemas.openxmlformats.org/officeDocument/2006/relationships/hyperlink" Target="mailto:year5_coordinator@telopeapnc.org.au" TargetMode="External"/><Relationship Id="rId104" Type="http://schemas.openxmlformats.org/officeDocument/2006/relationships/hyperlink" Target="https://www.telopeapnc.org.au/subscribe/" TargetMode="External"/><Relationship Id="rId120" Type="http://schemas.openxmlformats.org/officeDocument/2006/relationships/image" Target="media/image14.png"/><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telopeapnc.org.au/parents-facebook-groups-per-year/" TargetMode="External"/><Relationship Id="rId92" Type="http://schemas.openxmlformats.org/officeDocument/2006/relationships/hyperlink" Target="https://www.telopeapnc.org.au/parents-facebook-groups-per-year/" TargetMode="External"/><Relationship Id="rId2" Type="http://schemas.openxmlformats.org/officeDocument/2006/relationships/numbering" Target="numbering.xml"/><Relationship Id="rId29" Type="http://schemas.openxmlformats.org/officeDocument/2006/relationships/hyperlink" Target="https://d2p3kdr0nr4o3z.cloudfront.net/content/uploads/2018/09/11091906/Disasters-the-Media-and-Children.pdf" TargetMode="External"/><Relationship Id="rId24" Type="http://schemas.openxmlformats.org/officeDocument/2006/relationships/hyperlink" Target="mailto:Kerrie.Blain@ed.act.edu.au" TargetMode="External"/><Relationship Id="rId40" Type="http://schemas.openxmlformats.org/officeDocument/2006/relationships/hyperlink" Target="https://sites.google.com/ed.act.edu.au/act-home-learning/resources-to-support-home-learning" TargetMode="External"/><Relationship Id="rId45" Type="http://schemas.openxmlformats.org/officeDocument/2006/relationships/hyperlink" Target="https://education.abc.net.au/home" TargetMode="External"/><Relationship Id="rId66" Type="http://schemas.openxmlformats.org/officeDocument/2006/relationships/hyperlink" Target="mailto:bernicemcintosh@gmail.com" TargetMode="External"/><Relationship Id="rId87" Type="http://schemas.openxmlformats.org/officeDocument/2006/relationships/hyperlink" Target="https://kidshelpline.com.au/" TargetMode="External"/><Relationship Id="rId110" Type="http://schemas.openxmlformats.org/officeDocument/2006/relationships/image" Target="media/image10.jpeg"/><Relationship Id="rId115" Type="http://schemas.openxmlformats.org/officeDocument/2006/relationships/image" Target="media/image13.png"/><Relationship Id="rId61" Type="http://schemas.openxmlformats.org/officeDocument/2006/relationships/hyperlink" Target="https://www.facebook.com/Telopea-Park-School-Parents-and-Citizens-Association-392517621574046" TargetMode="External"/><Relationship Id="rId82" Type="http://schemas.openxmlformats.org/officeDocument/2006/relationships/hyperlink" Target="https://www.facebook.com/Telopea-Park-School-Parents-and-Citizens-Association-392517621574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LPS\FACULTIES%20DOCO\DOCO-FACULTIES\FACULTIES\Admin%20Staff\Front%20Office\Telopea%20Topics\2018\Telopea%20Topics%20%20%20%20%20%20%20%20%20%20%20%20%20%20%20%20%20%20%20%20%20%20%20%20%20%20%20%20%20%20%20%20%20%20%20%20%20%20%20%20%20%20%20Les%20Nouvelles%20de%20Telop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7C0C-F721-4575-A860-C607F267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Telopea Topics                                           Les Nouvelles de Telopea</Template>
  <TotalTime>1</TotalTime>
  <Pages>1</Pages>
  <Words>7967</Words>
  <Characters>45415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53276</CharactersWithSpaces>
  <SharedDoc>false</SharedDoc>
  <HLinks>
    <vt:vector size="162" baseType="variant">
      <vt:variant>
        <vt:i4>7274516</vt:i4>
      </vt:variant>
      <vt:variant>
        <vt:i4>81</vt:i4>
      </vt:variant>
      <vt:variant>
        <vt:i4>0</vt:i4>
      </vt:variant>
      <vt:variant>
        <vt:i4>5</vt:i4>
      </vt:variant>
      <vt:variant>
        <vt:lpwstr>mailto:president@telopeapnc.org.au</vt:lpwstr>
      </vt:variant>
      <vt:variant>
        <vt:lpwstr/>
      </vt:variant>
      <vt:variant>
        <vt:i4>6881379</vt:i4>
      </vt:variant>
      <vt:variant>
        <vt:i4>78</vt:i4>
      </vt:variant>
      <vt:variant>
        <vt:i4>0</vt:i4>
      </vt:variant>
      <vt:variant>
        <vt:i4>5</vt:i4>
      </vt:variant>
      <vt:variant>
        <vt:lpwstr>http://www.telopea.act.edu.au/</vt:lpwstr>
      </vt:variant>
      <vt:variant>
        <vt:lpwstr/>
      </vt:variant>
      <vt:variant>
        <vt:i4>524348</vt:i4>
      </vt:variant>
      <vt:variant>
        <vt:i4>75</vt:i4>
      </vt:variant>
      <vt:variant>
        <vt:i4>0</vt:i4>
      </vt:variant>
      <vt:variant>
        <vt:i4>5</vt:i4>
      </vt:variant>
      <vt:variant>
        <vt:lpwstr>mailto:tps@telopea.act.edu.au</vt:lpwstr>
      </vt:variant>
      <vt:variant>
        <vt:lpwstr/>
      </vt:variant>
      <vt:variant>
        <vt:i4>262208</vt:i4>
      </vt:variant>
      <vt:variant>
        <vt:i4>69</vt:i4>
      </vt:variant>
      <vt:variant>
        <vt:i4>0</vt:i4>
      </vt:variant>
      <vt:variant>
        <vt:i4>5</vt:i4>
      </vt:variant>
      <vt:variant>
        <vt:lpwstr>https://www.facebook.com/EclaireursCanberra/</vt:lpwstr>
      </vt:variant>
      <vt:variant>
        <vt:lpwstr/>
      </vt:variant>
      <vt:variant>
        <vt:i4>5177379</vt:i4>
      </vt:variant>
      <vt:variant>
        <vt:i4>66</vt:i4>
      </vt:variant>
      <vt:variant>
        <vt:i4>0</vt:i4>
      </vt:variant>
      <vt:variant>
        <vt:i4>5</vt:i4>
      </vt:variant>
      <vt:variant>
        <vt:lpwstr>mailto:eclaireurs.canberra@gmail.com</vt:lpwstr>
      </vt:variant>
      <vt:variant>
        <vt:lpwstr/>
      </vt:variant>
      <vt:variant>
        <vt:i4>4391025</vt:i4>
      </vt:variant>
      <vt:variant>
        <vt:i4>63</vt:i4>
      </vt:variant>
      <vt:variant>
        <vt:i4>0</vt:i4>
      </vt:variant>
      <vt:variant>
        <vt:i4>5</vt:i4>
      </vt:variant>
      <vt:variant>
        <vt:lpwstr>mailto:groupleader@explorateurs.org.au?subject=Les%20Explorateurs</vt:lpwstr>
      </vt:variant>
      <vt:variant>
        <vt:lpwstr/>
      </vt:variant>
      <vt:variant>
        <vt:i4>2097197</vt:i4>
      </vt:variant>
      <vt:variant>
        <vt:i4>60</vt:i4>
      </vt:variant>
      <vt:variant>
        <vt:i4>0</vt:i4>
      </vt:variant>
      <vt:variant>
        <vt:i4>5</vt:i4>
      </vt:variant>
      <vt:variant>
        <vt:lpwstr>http://www.explorateurs.org.au/</vt:lpwstr>
      </vt:variant>
      <vt:variant>
        <vt:lpwstr/>
      </vt:variant>
      <vt:variant>
        <vt:i4>5832794</vt:i4>
      </vt:variant>
      <vt:variant>
        <vt:i4>57</vt:i4>
      </vt:variant>
      <vt:variant>
        <vt:i4>0</vt:i4>
      </vt:variant>
      <vt:variant>
        <vt:i4>5</vt:i4>
      </vt:variant>
      <vt:variant>
        <vt:lpwstr>http://www.scouts.com.au/</vt:lpwstr>
      </vt:variant>
      <vt:variant>
        <vt:lpwstr/>
      </vt:variant>
      <vt:variant>
        <vt:i4>2097197</vt:i4>
      </vt:variant>
      <vt:variant>
        <vt:i4>54</vt:i4>
      </vt:variant>
      <vt:variant>
        <vt:i4>0</vt:i4>
      </vt:variant>
      <vt:variant>
        <vt:i4>5</vt:i4>
      </vt:variant>
      <vt:variant>
        <vt:lpwstr>http://www.explorateurs.org.au/</vt:lpwstr>
      </vt:variant>
      <vt:variant>
        <vt:lpwstr/>
      </vt:variant>
      <vt:variant>
        <vt:i4>3801112</vt:i4>
      </vt:variant>
      <vt:variant>
        <vt:i4>51</vt:i4>
      </vt:variant>
      <vt:variant>
        <vt:i4>0</vt:i4>
      </vt:variant>
      <vt:variant>
        <vt:i4>5</vt:i4>
      </vt:variant>
      <vt:variant>
        <vt:lpwstr>mailto:secondhanduniformshop@telopeapnc.com</vt:lpwstr>
      </vt:variant>
      <vt:variant>
        <vt:lpwstr/>
      </vt:variant>
      <vt:variant>
        <vt:i4>589928</vt:i4>
      </vt:variant>
      <vt:variant>
        <vt:i4>48</vt:i4>
      </vt:variant>
      <vt:variant>
        <vt:i4>0</vt:i4>
      </vt:variant>
      <vt:variant>
        <vt:i4>5</vt:i4>
      </vt:variant>
      <vt:variant>
        <vt:lpwstr>mailto:telopea.uniformshop@gmail.com</vt:lpwstr>
      </vt:variant>
      <vt:variant>
        <vt:lpwstr/>
      </vt:variant>
      <vt:variant>
        <vt:i4>5636130</vt:i4>
      </vt:variant>
      <vt:variant>
        <vt:i4>42</vt:i4>
      </vt:variant>
      <vt:variant>
        <vt:i4>0</vt:i4>
      </vt:variant>
      <vt:variant>
        <vt:i4>5</vt:i4>
      </vt:variant>
      <vt:variant>
        <vt:lpwstr>mailto:Telopea.enquiry@ed.act.edu.au</vt:lpwstr>
      </vt:variant>
      <vt:variant>
        <vt:lpwstr/>
      </vt:variant>
      <vt:variant>
        <vt:i4>7471229</vt:i4>
      </vt:variant>
      <vt:variant>
        <vt:i4>39</vt:i4>
      </vt:variant>
      <vt:variant>
        <vt:i4>0</vt:i4>
      </vt:variant>
      <vt:variant>
        <vt:i4>5</vt:i4>
      </vt:variant>
      <vt:variant>
        <vt:lpwstr/>
      </vt:variant>
      <vt:variant>
        <vt:lpwstr>_COMMUNITY_NEWS</vt:lpwstr>
      </vt:variant>
      <vt:variant>
        <vt:i4>6160489</vt:i4>
      </vt:variant>
      <vt:variant>
        <vt:i4>36</vt:i4>
      </vt:variant>
      <vt:variant>
        <vt:i4>0</vt:i4>
      </vt:variant>
      <vt:variant>
        <vt:i4>5</vt:i4>
      </vt:variant>
      <vt:variant>
        <vt:lpwstr/>
      </vt:variant>
      <vt:variant>
        <vt:lpwstr>finance_office</vt:lpwstr>
      </vt:variant>
      <vt:variant>
        <vt:i4>131090</vt:i4>
      </vt:variant>
      <vt:variant>
        <vt:i4>33</vt:i4>
      </vt:variant>
      <vt:variant>
        <vt:i4>0</vt:i4>
      </vt:variant>
      <vt:variant>
        <vt:i4>5</vt:i4>
      </vt:variant>
      <vt:variant>
        <vt:lpwstr/>
      </vt:variant>
      <vt:variant>
        <vt:lpwstr>_UNIFORM_SHOP</vt:lpwstr>
      </vt:variant>
      <vt:variant>
        <vt:i4>655427</vt:i4>
      </vt:variant>
      <vt:variant>
        <vt:i4>30</vt:i4>
      </vt:variant>
      <vt:variant>
        <vt:i4>0</vt:i4>
      </vt:variant>
      <vt:variant>
        <vt:i4>5</vt:i4>
      </vt:variant>
      <vt:variant>
        <vt:lpwstr/>
      </vt:variant>
      <vt:variant>
        <vt:lpwstr>_P&amp;C_NEWS</vt:lpwstr>
      </vt:variant>
      <vt:variant>
        <vt:i4>7143544</vt:i4>
      </vt:variant>
      <vt:variant>
        <vt:i4>27</vt:i4>
      </vt:variant>
      <vt:variant>
        <vt:i4>0</vt:i4>
      </vt:variant>
      <vt:variant>
        <vt:i4>5</vt:i4>
      </vt:variant>
      <vt:variant>
        <vt:lpwstr/>
      </vt:variant>
      <vt:variant>
        <vt:lpwstr>_CONTACT_US</vt:lpwstr>
      </vt:variant>
      <vt:variant>
        <vt:i4>1572872</vt:i4>
      </vt:variant>
      <vt:variant>
        <vt:i4>24</vt:i4>
      </vt:variant>
      <vt:variant>
        <vt:i4>0</vt:i4>
      </vt:variant>
      <vt:variant>
        <vt:i4>5</vt:i4>
      </vt:variant>
      <vt:variant>
        <vt:lpwstr/>
      </vt:variant>
      <vt:variant>
        <vt:lpwstr>_PRIMARY_NEWS</vt:lpwstr>
      </vt:variant>
      <vt:variant>
        <vt:i4>4718706</vt:i4>
      </vt:variant>
      <vt:variant>
        <vt:i4>21</vt:i4>
      </vt:variant>
      <vt:variant>
        <vt:i4>0</vt:i4>
      </vt:variant>
      <vt:variant>
        <vt:i4>5</vt:i4>
      </vt:variant>
      <vt:variant>
        <vt:lpwstr/>
      </vt:variant>
      <vt:variant>
        <vt:lpwstr>_AFTER_SCHOOL_CARE_</vt:lpwstr>
      </vt:variant>
      <vt:variant>
        <vt:i4>3997747</vt:i4>
      </vt:variant>
      <vt:variant>
        <vt:i4>18</vt:i4>
      </vt:variant>
      <vt:variant>
        <vt:i4>0</vt:i4>
      </vt:variant>
      <vt:variant>
        <vt:i4>5</vt:i4>
      </vt:variant>
      <vt:variant>
        <vt:lpwstr/>
      </vt:variant>
      <vt:variant>
        <vt:lpwstr>SCHOOL_TERM_DATES</vt:lpwstr>
      </vt:variant>
      <vt:variant>
        <vt:i4>8323193</vt:i4>
      </vt:variant>
      <vt:variant>
        <vt:i4>15</vt:i4>
      </vt:variant>
      <vt:variant>
        <vt:i4>0</vt:i4>
      </vt:variant>
      <vt:variant>
        <vt:i4>5</vt:i4>
      </vt:variant>
      <vt:variant>
        <vt:lpwstr/>
      </vt:variant>
      <vt:variant>
        <vt:lpwstr>_SECONDARY_NEWS</vt:lpwstr>
      </vt:variant>
      <vt:variant>
        <vt:i4>4391022</vt:i4>
      </vt:variant>
      <vt:variant>
        <vt:i4>12</vt:i4>
      </vt:variant>
      <vt:variant>
        <vt:i4>0</vt:i4>
      </vt:variant>
      <vt:variant>
        <vt:i4>5</vt:i4>
      </vt:variant>
      <vt:variant>
        <vt:lpwstr/>
      </vt:variant>
      <vt:variant>
        <vt:lpwstr>Important_dates</vt:lpwstr>
      </vt:variant>
      <vt:variant>
        <vt:i4>5832814</vt:i4>
      </vt:variant>
      <vt:variant>
        <vt:i4>9</vt:i4>
      </vt:variant>
      <vt:variant>
        <vt:i4>0</vt:i4>
      </vt:variant>
      <vt:variant>
        <vt:i4>5</vt:i4>
      </vt:variant>
      <vt:variant>
        <vt:lpwstr/>
      </vt:variant>
      <vt:variant>
        <vt:lpwstr>_HIGH_SCHOOL_ANNOUNCEMENTS</vt:lpwstr>
      </vt:variant>
      <vt:variant>
        <vt:i4>7995497</vt:i4>
      </vt:variant>
      <vt:variant>
        <vt:i4>6</vt:i4>
      </vt:variant>
      <vt:variant>
        <vt:i4>0</vt:i4>
      </vt:variant>
      <vt:variant>
        <vt:i4>5</vt:i4>
      </vt:variant>
      <vt:variant>
        <vt:lpwstr/>
      </vt:variant>
      <vt:variant>
        <vt:lpwstr>_SPECIAL_ANNOUNCEMENTS</vt:lpwstr>
      </vt:variant>
      <vt:variant>
        <vt:i4>7733319</vt:i4>
      </vt:variant>
      <vt:variant>
        <vt:i4>3</vt:i4>
      </vt:variant>
      <vt:variant>
        <vt:i4>0</vt:i4>
      </vt:variant>
      <vt:variant>
        <vt:i4>5</vt:i4>
      </vt:variant>
      <vt:variant>
        <vt:lpwstr/>
      </vt:variant>
      <vt:variant>
        <vt:lpwstr>_LE_MOT_DU</vt:lpwstr>
      </vt:variant>
      <vt:variant>
        <vt:i4>2162719</vt:i4>
      </vt:variant>
      <vt:variant>
        <vt:i4>0</vt:i4>
      </vt:variant>
      <vt:variant>
        <vt:i4>0</vt:i4>
      </vt:variant>
      <vt:variant>
        <vt:i4>5</vt:i4>
      </vt:variant>
      <vt:variant>
        <vt:lpwstr/>
      </vt:variant>
      <vt:variant>
        <vt:lpwstr>_Report_from_the</vt:lpwstr>
      </vt:variant>
      <vt:variant>
        <vt:i4>6291458</vt:i4>
      </vt:variant>
      <vt:variant>
        <vt:i4>3570</vt:i4>
      </vt:variant>
      <vt:variant>
        <vt:i4>1025</vt:i4>
      </vt:variant>
      <vt:variant>
        <vt:i4>1</vt:i4>
      </vt:variant>
      <vt:variant>
        <vt:lpwstr>cid:image001.png@01D29357.E47D9940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Ingle, Mariam</dc:creator>
  <cp:lastModifiedBy>Hernandez, Leeanne</cp:lastModifiedBy>
  <cp:revision>2</cp:revision>
  <cp:lastPrinted>2019-09-04T05:01:00Z</cp:lastPrinted>
  <dcterms:created xsi:type="dcterms:W3CDTF">2020-04-03T02:56:00Z</dcterms:created>
  <dcterms:modified xsi:type="dcterms:W3CDTF">2020-04-03T02:56:00Z</dcterms:modified>
</cp:coreProperties>
</file>